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CD634" w14:textId="03C9F323" w:rsidR="00C61439" w:rsidRPr="00F1001E" w:rsidRDefault="00753B77" w:rsidP="0004595A">
      <w:pPr>
        <w:pStyle w:val="Header"/>
        <w:pBdr>
          <w:bottom w:val="single" w:sz="6" w:space="1" w:color="auto"/>
        </w:pBdr>
        <w:jc w:val="right"/>
        <w:rPr>
          <w:b/>
          <w:color w:val="943634"/>
          <w:sz w:val="48"/>
          <w:szCs w:val="48"/>
        </w:rPr>
      </w:pPr>
      <w:r>
        <w:rPr>
          <w:noProof/>
          <w:lang w:eastAsia="zh-CN"/>
        </w:rPr>
        <mc:AlternateContent>
          <mc:Choice Requires="wps">
            <w:drawing>
              <wp:anchor distT="0" distB="0" distL="114300" distR="114300" simplePos="0" relativeHeight="251659264" behindDoc="1" locked="0" layoutInCell="1" allowOverlap="1" wp14:anchorId="4989A669" wp14:editId="40C1DB84">
                <wp:simplePos x="0" y="0"/>
                <wp:positionH relativeFrom="column">
                  <wp:posOffset>-209550</wp:posOffset>
                </wp:positionH>
                <wp:positionV relativeFrom="page">
                  <wp:posOffset>304800</wp:posOffset>
                </wp:positionV>
                <wp:extent cx="2228850" cy="94011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2228850" cy="940117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029CA" w14:textId="77777777" w:rsidR="00E61CBE" w:rsidRPr="003A4F00" w:rsidRDefault="00E61CBE"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lang w:eastAsia="zh-CN"/>
                                <w14:textOutline w14:w="9525" w14:cap="rnd" w14:cmpd="sng" w14:algn="ctr">
                                  <w14:noFill/>
                                  <w14:prstDash w14:val="solid"/>
                                  <w14:bevel/>
                                </w14:textOutline>
                              </w:rPr>
                              <w:drawing>
                                <wp:inline distT="0" distB="0" distL="0" distR="0" wp14:anchorId="235419AD" wp14:editId="6C69C44F">
                                  <wp:extent cx="1012892" cy="971550"/>
                                  <wp:effectExtent l="0" t="0" r="0" b="0"/>
                                  <wp:docPr id="6" name="Picture 6"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2D201276"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270F7CF" w14:textId="77777777" w:rsidR="00E61CBE" w:rsidRPr="00D6641F" w:rsidRDefault="00E61CBE" w:rsidP="00F1001E">
                            <w:pPr>
                              <w:spacing w:before="20" w:after="20"/>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Las Positas College </w:t>
                            </w:r>
                            <w:r w:rsidRPr="00D6641F">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02DF89DC"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54B85F3D" w14:textId="77777777" w:rsidR="00E61CBE" w:rsidRPr="00D6641F" w:rsidRDefault="00E61CBE" w:rsidP="00F1001E">
                            <w:pPr>
                              <w:pStyle w:val="Style1"/>
                              <w:rPr>
                                <w:sz w:val="20"/>
                                <w:szCs w:val="20"/>
                                <w14:textOutline w14:w="9525" w14:cap="rnd" w14:cmpd="sng" w14:algn="ctr">
                                  <w14:noFill/>
                                  <w14:prstDash w14:val="solid"/>
                                  <w14:bevel/>
                                </w14:textOutline>
                              </w:rPr>
                            </w:pPr>
                            <w:r w:rsidRPr="00D6641F">
                              <w:rPr>
                                <w:sz w:val="20"/>
                                <w:szCs w:val="20"/>
                                <w14:textOutline w14:w="9525" w14:cap="rnd" w14:cmpd="sng" w14:algn="ctr">
                                  <w14:noFill/>
                                  <w14:prstDash w14:val="solid"/>
                                  <w14:bevel/>
                                </w14:textOutline>
                              </w:rPr>
                              <w:t>Establish regular and ongoing processes to implement best practices to meet ACCJC standards.</w:t>
                            </w:r>
                          </w:p>
                          <w:p w14:paraId="402A8858" w14:textId="77777777" w:rsidR="00E61CBE" w:rsidRPr="00D6641F" w:rsidRDefault="00E61CB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Provide necessary institutional support for curriculum development and maintenance. </w:t>
                            </w:r>
                          </w:p>
                          <w:p w14:paraId="3ABD7900" w14:textId="77777777" w:rsidR="00E61CBE" w:rsidRPr="00D6641F" w:rsidRDefault="00E61CB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Develop processes to facilitate ongoing meaningful assessment of SLOs and integrate assessment of SLOs into college processes.</w:t>
                            </w:r>
                          </w:p>
                          <w:p w14:paraId="11D7D775" w14:textId="77777777" w:rsidR="00E61CBE" w:rsidRPr="00D6641F" w:rsidRDefault="00E61CB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Expand tutoring services to meet demand and support student success in Basic Skills, CTE, and Transfer courses.</w:t>
                            </w:r>
                          </w:p>
                          <w:p w14:paraId="207170E8"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Meeting Name</w:t>
                            </w:r>
                          </w:p>
                          <w:p w14:paraId="3B05401C" w14:textId="77777777" w:rsidR="00E61CBE" w:rsidRDefault="00E61CBE" w:rsidP="00F1001E">
                            <w:pPr>
                              <w:spacing w:after="0"/>
                              <w:rPr>
                                <w:rFonts w:ascii="Calibri" w:hAnsi="Calibri" w:cs="Times New Roman"/>
                                <w:b/>
                                <w:sz w:val="20"/>
                                <w:szCs w:val="20"/>
                                <w:u w:val="single"/>
                                <w14:textOutline w14:w="9525" w14:cap="rnd" w14:cmpd="sng" w14:algn="ctr">
                                  <w14:noFill/>
                                  <w14:prstDash w14:val="solid"/>
                                  <w14:bevel/>
                                </w14:textOutline>
                              </w:rPr>
                            </w:pPr>
                            <w:r w:rsidRPr="00D6641F">
                              <w:rPr>
                                <w:rFonts w:ascii="Calibri" w:hAnsi="Calibri" w:cs="Times New Roman"/>
                                <w:b/>
                                <w:sz w:val="20"/>
                                <w:szCs w:val="20"/>
                                <w:u w:val="single"/>
                                <w14:textOutline w14:w="9525" w14:cap="rnd" w14:cmpd="sng" w14:algn="ctr">
                                  <w14:noFill/>
                                  <w14:prstDash w14:val="solid"/>
                                  <w14:bevel/>
                                </w14:textOutline>
                              </w:rPr>
                              <w:t xml:space="preserve">Members: </w:t>
                            </w:r>
                          </w:p>
                          <w:p w14:paraId="429FE6BE" w14:textId="77777777" w:rsidR="00E61CBE" w:rsidRPr="008C66CC" w:rsidRDefault="00E61CBE" w:rsidP="00733898">
                            <w:pPr>
                              <w:spacing w:after="0"/>
                              <w:rPr>
                                <w:rFonts w:ascii="Calibri" w:hAnsi="Calibri" w:cs="Times New Roman"/>
                                <w:b/>
                                <w:sz w:val="20"/>
                                <w:szCs w:val="20"/>
                                <w14:textOutline w14:w="9525" w14:cap="rnd" w14:cmpd="sng" w14:algn="ctr">
                                  <w14:noFill/>
                                  <w14:prstDash w14:val="solid"/>
                                  <w14:bevel/>
                                </w14:textOutline>
                              </w:rPr>
                            </w:pPr>
                            <w:r w:rsidRPr="008C66CC">
                              <w:rPr>
                                <w:rFonts w:ascii="Calibri" w:hAnsi="Calibri" w:cs="Times New Roman"/>
                                <w:sz w:val="20"/>
                                <w:szCs w:val="20"/>
                                <w14:textOutline w14:w="9525" w14:cap="rnd" w14:cmpd="sng" w14:algn="ctr">
                                  <w14:noFill/>
                                  <w14:prstDash w14:val="solid"/>
                                  <w14:bevel/>
                                </w14:textOutline>
                              </w:rPr>
                              <w:t>Karin Spirn</w:t>
                            </w:r>
                            <w:r>
                              <w:rPr>
                                <w:rFonts w:ascii="Calibri" w:hAnsi="Calibri" w:cs="Times New Roman"/>
                                <w:sz w:val="20"/>
                                <w:szCs w:val="20"/>
                                <w14:textOutline w14:w="9525" w14:cap="rnd" w14:cmpd="sng" w14:algn="ctr">
                                  <w14:noFill/>
                                  <w14:prstDash w14:val="solid"/>
                                  <w14:bevel/>
                                </w14:textOutline>
                              </w:rPr>
                              <w:t xml:space="preserve"> – English (Chair)</w:t>
                            </w:r>
                            <w:r>
                              <w:rPr>
                                <w:rFonts w:ascii="Calibri" w:hAnsi="Calibri" w:cs="Times New Roman"/>
                                <w:sz w:val="20"/>
                                <w:szCs w:val="20"/>
                                <w14:textOutline w14:w="9525" w14:cap="rnd" w14:cmpd="sng" w14:algn="ctr">
                                  <w14:noFill/>
                                  <w14:prstDash w14:val="solid"/>
                                  <w14:bevel/>
                                </w14:textOutline>
                              </w:rPr>
                              <w:br/>
                              <w:t>Catherine Suarez - Spanish</w:t>
                            </w:r>
                            <w:r>
                              <w:rPr>
                                <w:rFonts w:ascii="Calibri" w:hAnsi="Calibri" w:cs="Times New Roman"/>
                                <w:sz w:val="20"/>
                                <w:szCs w:val="20"/>
                                <w14:textOutline w14:w="9525" w14:cap="rnd" w14:cmpd="sng" w14:algn="ctr">
                                  <w14:noFill/>
                                  <w14:prstDash w14:val="solid"/>
                                  <w14:bevel/>
                                </w14:textOutline>
                              </w:rPr>
                              <w:br/>
                              <w:t>Nadiyah Taylor - ECD</w:t>
                            </w:r>
                          </w:p>
                          <w:p w14:paraId="187D998C" w14:textId="75AA49E1" w:rsidR="00E61CBE" w:rsidRDefault="00E61CBE" w:rsidP="00733898">
                            <w:pPr>
                              <w:spacing w:after="0"/>
                              <w:rPr>
                                <w:rFonts w:ascii="Calibri" w:hAnsi="Calibri" w:cs="Times New Roman"/>
                                <w:sz w:val="20"/>
                                <w:szCs w:val="20"/>
                                <w14:textOutline w14:w="9525" w14:cap="rnd" w14:cmpd="sng" w14:algn="ctr">
                                  <w14:noFill/>
                                  <w14:prstDash w14:val="solid"/>
                                  <w14:bevel/>
                                </w14:textOutline>
                              </w:rPr>
                            </w:pPr>
                            <w:r w:rsidRPr="005E60AE">
                              <w:rPr>
                                <w:rFonts w:ascii="Calibri" w:hAnsi="Calibri" w:cs="Times New Roman"/>
                                <w:sz w:val="20"/>
                                <w:szCs w:val="20"/>
                                <w14:textOutline w14:w="9525" w14:cap="rnd" w14:cmpd="sng" w14:algn="ctr">
                                  <w14:noFill/>
                                  <w14:prstDash w14:val="solid"/>
                                  <w14:bevel/>
                                </w14:textOutline>
                              </w:rPr>
                              <w:t>Angela Amaya</w:t>
                            </w:r>
                            <w:r>
                              <w:rPr>
                                <w:rFonts w:ascii="Calibri" w:hAnsi="Calibri" w:cs="Times New Roman"/>
                                <w:sz w:val="20"/>
                                <w:szCs w:val="20"/>
                                <w14:textOutline w14:w="9525" w14:cap="rnd" w14:cmpd="sng" w14:algn="ctr">
                                  <w14:noFill/>
                                  <w14:prstDash w14:val="solid"/>
                                  <w14:bevel/>
                                </w14:textOutline>
                              </w:rPr>
                              <w:t xml:space="preserve"> - Library</w:t>
                            </w:r>
                            <w:r>
                              <w:rPr>
                                <w:rFonts w:ascii="Calibri" w:hAnsi="Calibri" w:cs="Times New Roman"/>
                                <w:sz w:val="20"/>
                                <w:szCs w:val="20"/>
                                <w14:textOutline w14:w="9525" w14:cap="rnd" w14:cmpd="sng" w14:algn="ctr">
                                  <w14:noFill/>
                                  <w14:prstDash w14:val="solid"/>
                                  <w14:bevel/>
                                </w14:textOutline>
                              </w:rPr>
                              <w:br/>
                              <w:t>Christina Lee - Counseling</w:t>
                            </w:r>
                            <w:r>
                              <w:rPr>
                                <w:rFonts w:ascii="Calibri" w:hAnsi="Calibri" w:cs="Times New Roman"/>
                                <w:sz w:val="20"/>
                                <w:szCs w:val="20"/>
                                <w14:textOutline w14:w="9525" w14:cap="rnd" w14:cmpd="sng" w14:algn="ctr">
                                  <w14:noFill/>
                                  <w14:prstDash w14:val="solid"/>
                                  <w14:bevel/>
                                </w14:textOutline>
                              </w:rPr>
                              <w:br/>
                              <w:t xml:space="preserve">Don Carlson - Dean of CATSS </w:t>
                            </w:r>
                          </w:p>
                          <w:p w14:paraId="686D4FF0" w14:textId="76E387BB" w:rsidR="001D083E" w:rsidRDefault="001D083E" w:rsidP="00733898">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Bhairav Singh – Math </w:t>
                            </w:r>
                          </w:p>
                          <w:p w14:paraId="20E13AFF" w14:textId="5786C62B" w:rsidR="001D083E" w:rsidRPr="005E60AE" w:rsidRDefault="001D083E" w:rsidP="00733898">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Ron Johansen – Fire Science </w:t>
                            </w:r>
                          </w:p>
                          <w:p w14:paraId="398F1EDD" w14:textId="77777777" w:rsidR="00E61CBE" w:rsidRDefault="00E61CBE" w:rsidP="00F1001E">
                            <w:pPr>
                              <w:spacing w:after="0"/>
                              <w:rPr>
                                <w:rFonts w:ascii="Calibri" w:hAnsi="Calibri" w:cs="Times New Roman"/>
                                <w:b/>
                                <w:sz w:val="20"/>
                                <w:szCs w:val="20"/>
                                <w:u w:val="single"/>
                                <w14:textOutline w14:w="9525" w14:cap="rnd" w14:cmpd="sng" w14:algn="ctr">
                                  <w14:noFill/>
                                  <w14:prstDash w14:val="solid"/>
                                  <w14:bevel/>
                                </w14:textOutline>
                              </w:rPr>
                            </w:pPr>
                          </w:p>
                          <w:p w14:paraId="023ECEC4" w14:textId="77777777" w:rsidR="00E61CBE" w:rsidRPr="003A4F00" w:rsidRDefault="00E61CBE" w:rsidP="00F1001E">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9A669" id="_x0000_t202" coordsize="21600,21600" o:spt="202" path="m0,0l0,21600,21600,21600,21600,0xe">
                <v:stroke joinstyle="miter"/>
                <v:path gradientshapeok="t" o:connecttype="rect"/>
              </v:shapetype>
              <v:shape id="Text Box 1" o:spid="_x0000_s1026" type="#_x0000_t202" style="position:absolute;left:0;text-align:left;margin-left:-16.5pt;margin-top:24pt;width:175.5pt;height:7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" fillcolor="white [3201]" stroked="f" strokeweight=".5pt">
                <v:fill r:id="rId9" o:title="" color2="white [3212]" type="pattern"/>
                <v:textbox>
                  <w:txbxContent>
                    <w:p w14:paraId="5E1029CA" w14:textId="77777777" w:rsidR="00E61CBE" w:rsidRPr="003A4F00" w:rsidRDefault="00E61CBE"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lang w:eastAsia="zh-CN"/>
                          <w14:textOutline w14:w="9525" w14:cap="rnd" w14:cmpd="sng" w14:algn="ctr">
                            <w14:noFill/>
                            <w14:prstDash w14:val="solid"/>
                            <w14:bevel/>
                          </w14:textOutline>
                        </w:rPr>
                        <w:drawing>
                          <wp:inline distT="0" distB="0" distL="0" distR="0" wp14:anchorId="235419AD" wp14:editId="6C69C44F">
                            <wp:extent cx="1012892" cy="971550"/>
                            <wp:effectExtent l="0" t="0" r="0" b="0"/>
                            <wp:docPr id="6" name="Picture 6"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2D201276"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4270F7CF" w14:textId="77777777" w:rsidR="00E61CBE" w:rsidRPr="00D6641F" w:rsidRDefault="00E61CBE" w:rsidP="00F1001E">
                      <w:pPr>
                        <w:spacing w:before="20" w:after="20"/>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Las Positas College </w:t>
                      </w:r>
                      <w:r w:rsidRPr="00D6641F">
                        <w:rPr>
                          <w:rFonts w:ascii="Calibri" w:hAnsi="Calibri" w:cs="Times New Roman"/>
                          <w:color w:val="000000"/>
                          <w:sz w:val="20"/>
                          <w:szCs w:val="20"/>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02DF89DC"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54B85F3D" w14:textId="77777777" w:rsidR="00E61CBE" w:rsidRPr="00D6641F" w:rsidRDefault="00E61CBE" w:rsidP="00F1001E">
                      <w:pPr>
                        <w:pStyle w:val="Style1"/>
                        <w:rPr>
                          <w:sz w:val="20"/>
                          <w:szCs w:val="20"/>
                          <w14:textOutline w14:w="9525" w14:cap="rnd" w14:cmpd="sng" w14:algn="ctr">
                            <w14:noFill/>
                            <w14:prstDash w14:val="solid"/>
                            <w14:bevel/>
                          </w14:textOutline>
                        </w:rPr>
                      </w:pPr>
                      <w:r w:rsidRPr="00D6641F">
                        <w:rPr>
                          <w:sz w:val="20"/>
                          <w:szCs w:val="20"/>
                          <w14:textOutline w14:w="9525" w14:cap="rnd" w14:cmpd="sng" w14:algn="ctr">
                            <w14:noFill/>
                            <w14:prstDash w14:val="solid"/>
                            <w14:bevel/>
                          </w14:textOutline>
                        </w:rPr>
                        <w:t>Establish regular and ongoing processes to implement best practices to meet ACCJC standards.</w:t>
                      </w:r>
                    </w:p>
                    <w:p w14:paraId="402A8858" w14:textId="77777777" w:rsidR="00E61CBE" w:rsidRPr="00D6641F" w:rsidRDefault="00E61CB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 xml:space="preserve">Provide necessary institutional support for curriculum development and maintenance. </w:t>
                      </w:r>
                    </w:p>
                    <w:p w14:paraId="3ABD7900" w14:textId="77777777" w:rsidR="00E61CBE" w:rsidRPr="00D6641F" w:rsidRDefault="00E61CB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Develop processes to facilitate ongoing meaningful assessment of SLOs and integrate assessment of SLOs into college processes.</w:t>
                      </w:r>
                    </w:p>
                    <w:p w14:paraId="11D7D775" w14:textId="77777777" w:rsidR="00E61CBE" w:rsidRPr="00D6641F" w:rsidRDefault="00E61CBE" w:rsidP="00F1001E">
                      <w:pPr>
                        <w:pStyle w:val="ListParagraph"/>
                        <w:numPr>
                          <w:ilvl w:val="0"/>
                          <w:numId w:val="1"/>
                        </w:numPr>
                        <w:spacing w:after="0" w:line="240" w:lineRule="auto"/>
                        <w:ind w:left="274" w:hanging="274"/>
                        <w:jc w:val="both"/>
                        <w:rPr>
                          <w:rFonts w:ascii="Calibri" w:hAnsi="Calibri" w:cs="Times New Roman"/>
                          <w:sz w:val="20"/>
                          <w:szCs w:val="20"/>
                          <w14:textOutline w14:w="9525" w14:cap="rnd" w14:cmpd="sng" w14:algn="ctr">
                            <w14:noFill/>
                            <w14:prstDash w14:val="solid"/>
                            <w14:bevel/>
                          </w14:textOutline>
                        </w:rPr>
                      </w:pPr>
                      <w:r w:rsidRPr="00D6641F">
                        <w:rPr>
                          <w:rFonts w:ascii="Calibri" w:hAnsi="Calibri" w:cs="Times New Roman"/>
                          <w:sz w:val="20"/>
                          <w:szCs w:val="20"/>
                          <w14:textOutline w14:w="9525" w14:cap="rnd" w14:cmpd="sng" w14:algn="ctr">
                            <w14:noFill/>
                            <w14:prstDash w14:val="solid"/>
                            <w14:bevel/>
                          </w14:textOutline>
                        </w:rPr>
                        <w:t>Expand tutoring services to meet demand and support student success in Basic Skills, CTE, and Transfer courses.</w:t>
                      </w:r>
                    </w:p>
                    <w:p w14:paraId="207170E8" w14:textId="77777777" w:rsidR="00E61CBE" w:rsidRPr="00D6641F" w:rsidRDefault="00E61CB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Meeting Name</w:t>
                      </w:r>
                    </w:p>
                    <w:p w14:paraId="3B05401C" w14:textId="77777777" w:rsidR="00E61CBE" w:rsidRDefault="00E61CBE" w:rsidP="00F1001E">
                      <w:pPr>
                        <w:spacing w:after="0"/>
                        <w:rPr>
                          <w:rFonts w:ascii="Calibri" w:hAnsi="Calibri" w:cs="Times New Roman"/>
                          <w:b/>
                          <w:sz w:val="20"/>
                          <w:szCs w:val="20"/>
                          <w:u w:val="single"/>
                          <w14:textOutline w14:w="9525" w14:cap="rnd" w14:cmpd="sng" w14:algn="ctr">
                            <w14:noFill/>
                            <w14:prstDash w14:val="solid"/>
                            <w14:bevel/>
                          </w14:textOutline>
                        </w:rPr>
                      </w:pPr>
                      <w:r w:rsidRPr="00D6641F">
                        <w:rPr>
                          <w:rFonts w:ascii="Calibri" w:hAnsi="Calibri" w:cs="Times New Roman"/>
                          <w:b/>
                          <w:sz w:val="20"/>
                          <w:szCs w:val="20"/>
                          <w:u w:val="single"/>
                          <w14:textOutline w14:w="9525" w14:cap="rnd" w14:cmpd="sng" w14:algn="ctr">
                            <w14:noFill/>
                            <w14:prstDash w14:val="solid"/>
                            <w14:bevel/>
                          </w14:textOutline>
                        </w:rPr>
                        <w:t xml:space="preserve">Members: </w:t>
                      </w:r>
                    </w:p>
                    <w:p w14:paraId="429FE6BE" w14:textId="77777777" w:rsidR="00E61CBE" w:rsidRPr="008C66CC" w:rsidRDefault="00E61CBE" w:rsidP="00733898">
                      <w:pPr>
                        <w:spacing w:after="0"/>
                        <w:rPr>
                          <w:rFonts w:ascii="Calibri" w:hAnsi="Calibri" w:cs="Times New Roman"/>
                          <w:b/>
                          <w:sz w:val="20"/>
                          <w:szCs w:val="20"/>
                          <w14:textOutline w14:w="9525" w14:cap="rnd" w14:cmpd="sng" w14:algn="ctr">
                            <w14:noFill/>
                            <w14:prstDash w14:val="solid"/>
                            <w14:bevel/>
                          </w14:textOutline>
                        </w:rPr>
                      </w:pPr>
                      <w:r w:rsidRPr="008C66CC">
                        <w:rPr>
                          <w:rFonts w:ascii="Calibri" w:hAnsi="Calibri" w:cs="Times New Roman"/>
                          <w:sz w:val="20"/>
                          <w:szCs w:val="20"/>
                          <w14:textOutline w14:w="9525" w14:cap="rnd" w14:cmpd="sng" w14:algn="ctr">
                            <w14:noFill/>
                            <w14:prstDash w14:val="solid"/>
                            <w14:bevel/>
                          </w14:textOutline>
                        </w:rPr>
                        <w:t>Karin Spirn</w:t>
                      </w:r>
                      <w:r>
                        <w:rPr>
                          <w:rFonts w:ascii="Calibri" w:hAnsi="Calibri" w:cs="Times New Roman"/>
                          <w:sz w:val="20"/>
                          <w:szCs w:val="20"/>
                          <w14:textOutline w14:w="9525" w14:cap="rnd" w14:cmpd="sng" w14:algn="ctr">
                            <w14:noFill/>
                            <w14:prstDash w14:val="solid"/>
                            <w14:bevel/>
                          </w14:textOutline>
                        </w:rPr>
                        <w:t xml:space="preserve"> – English (Chair)</w:t>
                      </w:r>
                      <w:r>
                        <w:rPr>
                          <w:rFonts w:ascii="Calibri" w:hAnsi="Calibri" w:cs="Times New Roman"/>
                          <w:sz w:val="20"/>
                          <w:szCs w:val="20"/>
                          <w14:textOutline w14:w="9525" w14:cap="rnd" w14:cmpd="sng" w14:algn="ctr">
                            <w14:noFill/>
                            <w14:prstDash w14:val="solid"/>
                            <w14:bevel/>
                          </w14:textOutline>
                        </w:rPr>
                        <w:br/>
                        <w:t>Catherine Suarez - Spanish</w:t>
                      </w:r>
                      <w:r>
                        <w:rPr>
                          <w:rFonts w:ascii="Calibri" w:hAnsi="Calibri" w:cs="Times New Roman"/>
                          <w:sz w:val="20"/>
                          <w:szCs w:val="20"/>
                          <w14:textOutline w14:w="9525" w14:cap="rnd" w14:cmpd="sng" w14:algn="ctr">
                            <w14:noFill/>
                            <w14:prstDash w14:val="solid"/>
                            <w14:bevel/>
                          </w14:textOutline>
                        </w:rPr>
                        <w:br/>
                        <w:t>Nadiyah Taylor - ECD</w:t>
                      </w:r>
                    </w:p>
                    <w:p w14:paraId="187D998C" w14:textId="75AA49E1" w:rsidR="00E61CBE" w:rsidRDefault="00E61CBE" w:rsidP="00733898">
                      <w:pPr>
                        <w:spacing w:after="0"/>
                        <w:rPr>
                          <w:rFonts w:ascii="Calibri" w:hAnsi="Calibri" w:cs="Times New Roman"/>
                          <w:sz w:val="20"/>
                          <w:szCs w:val="20"/>
                          <w14:textOutline w14:w="9525" w14:cap="rnd" w14:cmpd="sng" w14:algn="ctr">
                            <w14:noFill/>
                            <w14:prstDash w14:val="solid"/>
                            <w14:bevel/>
                          </w14:textOutline>
                        </w:rPr>
                      </w:pPr>
                      <w:r w:rsidRPr="005E60AE">
                        <w:rPr>
                          <w:rFonts w:ascii="Calibri" w:hAnsi="Calibri" w:cs="Times New Roman"/>
                          <w:sz w:val="20"/>
                          <w:szCs w:val="20"/>
                          <w14:textOutline w14:w="9525" w14:cap="rnd" w14:cmpd="sng" w14:algn="ctr">
                            <w14:noFill/>
                            <w14:prstDash w14:val="solid"/>
                            <w14:bevel/>
                          </w14:textOutline>
                        </w:rPr>
                        <w:t>Angela Amaya</w:t>
                      </w:r>
                      <w:r>
                        <w:rPr>
                          <w:rFonts w:ascii="Calibri" w:hAnsi="Calibri" w:cs="Times New Roman"/>
                          <w:sz w:val="20"/>
                          <w:szCs w:val="20"/>
                          <w14:textOutline w14:w="9525" w14:cap="rnd" w14:cmpd="sng" w14:algn="ctr">
                            <w14:noFill/>
                            <w14:prstDash w14:val="solid"/>
                            <w14:bevel/>
                          </w14:textOutline>
                        </w:rPr>
                        <w:t xml:space="preserve"> - Library</w:t>
                      </w:r>
                      <w:r>
                        <w:rPr>
                          <w:rFonts w:ascii="Calibri" w:hAnsi="Calibri" w:cs="Times New Roman"/>
                          <w:sz w:val="20"/>
                          <w:szCs w:val="20"/>
                          <w14:textOutline w14:w="9525" w14:cap="rnd" w14:cmpd="sng" w14:algn="ctr">
                            <w14:noFill/>
                            <w14:prstDash w14:val="solid"/>
                            <w14:bevel/>
                          </w14:textOutline>
                        </w:rPr>
                        <w:br/>
                        <w:t>Christina Lee - Counseling</w:t>
                      </w:r>
                      <w:r>
                        <w:rPr>
                          <w:rFonts w:ascii="Calibri" w:hAnsi="Calibri" w:cs="Times New Roman"/>
                          <w:sz w:val="20"/>
                          <w:szCs w:val="20"/>
                          <w14:textOutline w14:w="9525" w14:cap="rnd" w14:cmpd="sng" w14:algn="ctr">
                            <w14:noFill/>
                            <w14:prstDash w14:val="solid"/>
                            <w14:bevel/>
                          </w14:textOutline>
                        </w:rPr>
                        <w:br/>
                        <w:t xml:space="preserve">Don Carlson - Dean of CATSS </w:t>
                      </w:r>
                    </w:p>
                    <w:p w14:paraId="686D4FF0" w14:textId="76E387BB" w:rsidR="001D083E" w:rsidRDefault="001D083E" w:rsidP="00733898">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Bhairav Singh – Math </w:t>
                      </w:r>
                    </w:p>
                    <w:p w14:paraId="20E13AFF" w14:textId="5786C62B" w:rsidR="001D083E" w:rsidRPr="005E60AE" w:rsidRDefault="001D083E" w:rsidP="00733898">
                      <w:pPr>
                        <w:spacing w:after="0"/>
                        <w:rPr>
                          <w:rFonts w:ascii="Calibri" w:hAnsi="Calibri" w:cs="Times New Roman"/>
                          <w:sz w:val="20"/>
                          <w:szCs w:val="20"/>
                          <w14:textOutline w14:w="9525" w14:cap="rnd" w14:cmpd="sng" w14:algn="ctr">
                            <w14:noFill/>
                            <w14:prstDash w14:val="solid"/>
                            <w14:bevel/>
                          </w14:textOutline>
                        </w:rPr>
                      </w:pPr>
                      <w:r>
                        <w:rPr>
                          <w:rFonts w:ascii="Calibri" w:hAnsi="Calibri" w:cs="Times New Roman"/>
                          <w:sz w:val="20"/>
                          <w:szCs w:val="20"/>
                          <w14:textOutline w14:w="9525" w14:cap="rnd" w14:cmpd="sng" w14:algn="ctr">
                            <w14:noFill/>
                            <w14:prstDash w14:val="solid"/>
                            <w14:bevel/>
                          </w14:textOutline>
                        </w:rPr>
                        <w:t xml:space="preserve">Ron Johansen – Fire Science </w:t>
                      </w:r>
                    </w:p>
                    <w:p w14:paraId="398F1EDD" w14:textId="77777777" w:rsidR="00E61CBE" w:rsidRDefault="00E61CBE" w:rsidP="00F1001E">
                      <w:pPr>
                        <w:spacing w:after="0"/>
                        <w:rPr>
                          <w:rFonts w:ascii="Calibri" w:hAnsi="Calibri" w:cs="Times New Roman"/>
                          <w:b/>
                          <w:sz w:val="20"/>
                          <w:szCs w:val="20"/>
                          <w:u w:val="single"/>
                          <w14:textOutline w14:w="9525" w14:cap="rnd" w14:cmpd="sng" w14:algn="ctr">
                            <w14:noFill/>
                            <w14:prstDash w14:val="solid"/>
                            <w14:bevel/>
                          </w14:textOutline>
                        </w:rPr>
                      </w:pPr>
                    </w:p>
                    <w:p w14:paraId="023ECEC4" w14:textId="77777777" w:rsidR="00E61CBE" w:rsidRPr="003A4F00" w:rsidRDefault="00E61CBE" w:rsidP="00F1001E">
                      <w:pPr>
                        <w:rPr>
                          <w14:textOutline w14:w="9525" w14:cap="rnd" w14:cmpd="sng" w14:algn="ctr">
                            <w14:noFill/>
                            <w14:prstDash w14:val="solid"/>
                            <w14:bevel/>
                          </w14:textOutline>
                        </w:rPr>
                      </w:pPr>
                    </w:p>
                  </w:txbxContent>
                </v:textbox>
                <w10:wrap type="square" anchory="page"/>
              </v:shape>
            </w:pict>
          </mc:Fallback>
        </mc:AlternateContent>
      </w:r>
      <w:r w:rsidR="00C61439" w:rsidRPr="00C61439">
        <w:rPr>
          <w:b/>
          <w:color w:val="943634"/>
          <w:sz w:val="48"/>
          <w:szCs w:val="48"/>
        </w:rPr>
        <w:t xml:space="preserve"> </w:t>
      </w:r>
      <w:r w:rsidR="008019C3">
        <w:rPr>
          <w:b/>
          <w:color w:val="943634"/>
          <w:sz w:val="48"/>
          <w:szCs w:val="48"/>
        </w:rPr>
        <w:t xml:space="preserve">Program Review </w:t>
      </w:r>
      <w:proofErr w:type="gramStart"/>
      <w:r w:rsidR="008019C3">
        <w:rPr>
          <w:b/>
          <w:color w:val="943634"/>
          <w:sz w:val="48"/>
          <w:szCs w:val="48"/>
        </w:rPr>
        <w:t xml:space="preserve">Committee  </w:t>
      </w:r>
      <w:r w:rsidR="0004595A">
        <w:rPr>
          <w:b/>
          <w:color w:val="943634"/>
          <w:sz w:val="48"/>
          <w:szCs w:val="48"/>
        </w:rPr>
        <w:t>Minutes</w:t>
      </w:r>
      <w:proofErr w:type="gramEnd"/>
    </w:p>
    <w:p w14:paraId="1742789D" w14:textId="1EA9980F" w:rsidR="00C61439" w:rsidRPr="00F1001E" w:rsidRDefault="000E1F16" w:rsidP="00C61439">
      <w:pPr>
        <w:pBdr>
          <w:top w:val="single" w:sz="4" w:space="1" w:color="44546A" w:themeColor="text2"/>
        </w:pBdr>
        <w:jc w:val="right"/>
        <w:rPr>
          <w:rFonts w:ascii="Calibri" w:hAnsi="Calibri" w:cs="Times New Roman"/>
          <w:i/>
        </w:rPr>
      </w:pPr>
      <w:r>
        <w:rPr>
          <w:rStyle w:val="IntenseEmphasis"/>
          <w:rFonts w:ascii="Calibri" w:hAnsi="Calibri" w:cs="Times New Roman"/>
          <w:i w:val="0"/>
          <w:color w:val="auto"/>
        </w:rPr>
        <w:t>March</w:t>
      </w:r>
      <w:r w:rsidR="007E1BEE">
        <w:rPr>
          <w:rStyle w:val="IntenseEmphasis"/>
          <w:rFonts w:ascii="Calibri" w:hAnsi="Calibri" w:cs="Times New Roman"/>
          <w:i w:val="0"/>
          <w:color w:val="auto"/>
        </w:rPr>
        <w:t xml:space="preserve"> 8</w:t>
      </w:r>
      <w:r w:rsidR="0061543A">
        <w:rPr>
          <w:rStyle w:val="IntenseEmphasis"/>
          <w:rFonts w:ascii="Calibri" w:hAnsi="Calibri" w:cs="Times New Roman"/>
          <w:i w:val="0"/>
          <w:color w:val="auto"/>
        </w:rPr>
        <w:t>,</w:t>
      </w:r>
      <w:r w:rsidR="00A1618D">
        <w:rPr>
          <w:rStyle w:val="IntenseEmphasis"/>
          <w:rFonts w:ascii="Calibri" w:hAnsi="Calibri" w:cs="Times New Roman"/>
          <w:i w:val="0"/>
          <w:color w:val="auto"/>
        </w:rPr>
        <w:t xml:space="preserve"> 201</w:t>
      </w:r>
      <w:r w:rsidR="009D7926">
        <w:rPr>
          <w:rStyle w:val="IntenseEmphasis"/>
          <w:rFonts w:ascii="Calibri" w:hAnsi="Calibri" w:cs="Times New Roman"/>
          <w:i w:val="0"/>
          <w:color w:val="auto"/>
        </w:rPr>
        <w:t>7</w:t>
      </w:r>
      <w:r w:rsidR="00E61CBE">
        <w:rPr>
          <w:rFonts w:ascii="Calibri" w:hAnsi="Calibri" w:cs="Times New Roman"/>
          <w:i/>
        </w:rPr>
        <w:t xml:space="preserve">| </w:t>
      </w:r>
      <w:r w:rsidR="009D7926">
        <w:rPr>
          <w:rFonts w:ascii="Calibri" w:hAnsi="Calibri" w:cs="Times New Roman"/>
          <w:i/>
        </w:rPr>
        <w:t>3-4:30pm</w:t>
      </w:r>
      <w:r w:rsidR="00C61439" w:rsidRPr="002949DA">
        <w:rPr>
          <w:rFonts w:ascii="Calibri" w:hAnsi="Calibri" w:cs="Times New Roman"/>
          <w:b/>
          <w:i/>
        </w:rPr>
        <w:t xml:space="preserve"> </w:t>
      </w:r>
      <w:r w:rsidR="00C61439" w:rsidRPr="00F1001E">
        <w:rPr>
          <w:rFonts w:ascii="Calibri" w:hAnsi="Calibri" w:cs="Times New Roman"/>
          <w:i/>
        </w:rPr>
        <w:t xml:space="preserve">| </w:t>
      </w:r>
      <w:r w:rsidR="0019727D" w:rsidRPr="009D7926">
        <w:rPr>
          <w:rStyle w:val="IntenseEmphasis"/>
          <w:rFonts w:ascii="Calibri" w:hAnsi="Calibri" w:cs="Times New Roman"/>
          <w:b/>
          <w:i w:val="0"/>
          <w:color w:val="auto"/>
        </w:rPr>
        <w:t>Room</w:t>
      </w:r>
      <w:r w:rsidR="001A61E8" w:rsidRPr="009D7926">
        <w:rPr>
          <w:rStyle w:val="IntenseEmphasis"/>
          <w:rFonts w:ascii="Calibri" w:hAnsi="Calibri" w:cs="Times New Roman"/>
          <w:b/>
          <w:i w:val="0"/>
          <w:color w:val="auto"/>
        </w:rPr>
        <w:t xml:space="preserve"> </w:t>
      </w:r>
      <w:r w:rsidR="002949DA" w:rsidRPr="009D7926">
        <w:rPr>
          <w:rStyle w:val="IntenseEmphasis"/>
          <w:rFonts w:ascii="Calibri" w:hAnsi="Calibri" w:cs="Times New Roman"/>
          <w:b/>
          <w:i w:val="0"/>
          <w:color w:val="auto"/>
        </w:rPr>
        <w:t>50</w:t>
      </w:r>
      <w:r w:rsidR="009D7926" w:rsidRPr="009D7926">
        <w:rPr>
          <w:rStyle w:val="IntenseEmphasis"/>
          <w:rFonts w:ascii="Calibri" w:hAnsi="Calibri" w:cs="Times New Roman"/>
          <w:b/>
          <w:i w:val="0"/>
          <w:color w:val="auto"/>
        </w:rPr>
        <w:t>5</w:t>
      </w:r>
    </w:p>
    <w:p w14:paraId="3F576AB3" w14:textId="77777777" w:rsidR="00301A0D" w:rsidRDefault="00301A0D" w:rsidP="00301A0D">
      <w:pPr>
        <w:suppressAutoHyphens/>
        <w:spacing w:after="0" w:line="240" w:lineRule="auto"/>
      </w:pPr>
    </w:p>
    <w:p w14:paraId="78C3C229" w14:textId="77777777" w:rsidR="00A62B0B" w:rsidRPr="00023B99" w:rsidRDefault="00A62B0B" w:rsidP="00A62B0B">
      <w:pPr>
        <w:jc w:val="center"/>
        <w:rPr>
          <w:b/>
        </w:rPr>
      </w:pPr>
      <w:r w:rsidRPr="00023B99">
        <w:rPr>
          <w:b/>
        </w:rPr>
        <w:t>Program Review Meeting Notes, April 12, 2017</w:t>
      </w:r>
    </w:p>
    <w:p w14:paraId="08FC8E77" w14:textId="77777777" w:rsidR="00A62B0B" w:rsidRDefault="00A62B0B" w:rsidP="00A62B0B"/>
    <w:p w14:paraId="5BF2308A" w14:textId="77777777" w:rsidR="00A62B0B" w:rsidRPr="003611A9" w:rsidRDefault="00A62B0B" w:rsidP="00A62B0B">
      <w:pPr>
        <w:rPr>
          <w:rFonts w:ascii="Calibri" w:eastAsia="Times New Roman" w:hAnsi="Calibri" w:cs="Times New Roman"/>
          <w:b/>
          <w:color w:val="000000"/>
        </w:rPr>
      </w:pPr>
      <w:r w:rsidRPr="00425E63">
        <w:rPr>
          <w:rFonts w:ascii="Calibri" w:eastAsia="Times New Roman" w:hAnsi="Calibri" w:cs="Times New Roman"/>
          <w:b/>
          <w:color w:val="000000"/>
        </w:rPr>
        <w:t>A</w:t>
      </w:r>
      <w:r w:rsidRPr="003611A9">
        <w:rPr>
          <w:rFonts w:ascii="Calibri" w:eastAsia="Times New Roman" w:hAnsi="Calibri" w:cs="Times New Roman"/>
          <w:b/>
          <w:color w:val="000000"/>
        </w:rPr>
        <w:t>genda Items: </w:t>
      </w:r>
    </w:p>
    <w:p w14:paraId="753CF8A5" w14:textId="77777777" w:rsidR="00A62B0B" w:rsidRDefault="00A62B0B" w:rsidP="00A62B0B">
      <w:pPr>
        <w:pStyle w:val="ListParagraph"/>
        <w:numPr>
          <w:ilvl w:val="0"/>
          <w:numId w:val="10"/>
        </w:numPr>
        <w:spacing w:after="0" w:line="240" w:lineRule="auto"/>
        <w:rPr>
          <w:rFonts w:ascii="Calibri" w:eastAsia="Times New Roman" w:hAnsi="Calibri" w:cs="Times New Roman"/>
          <w:b/>
          <w:color w:val="000000"/>
        </w:rPr>
      </w:pPr>
      <w:r w:rsidRPr="00FC02D6">
        <w:rPr>
          <w:rFonts w:ascii="Calibri" w:eastAsia="Times New Roman" w:hAnsi="Calibri" w:cs="Times New Roman"/>
          <w:b/>
          <w:color w:val="000000"/>
        </w:rPr>
        <w:t>Discuss PR survey results </w:t>
      </w:r>
    </w:p>
    <w:p w14:paraId="3F1BBBF7" w14:textId="77777777" w:rsidR="00A62B0B" w:rsidRDefault="00A62B0B" w:rsidP="00A62B0B">
      <w:pPr>
        <w:ind w:left="360"/>
        <w:rPr>
          <w:rFonts w:ascii="Calibri" w:eastAsia="Times New Roman" w:hAnsi="Calibri" w:cs="Times New Roman"/>
          <w:color w:val="000000"/>
        </w:rPr>
      </w:pPr>
      <w:r w:rsidRPr="00B00168">
        <w:rPr>
          <w:rFonts w:ascii="Calibri" w:eastAsia="Times New Roman" w:hAnsi="Calibri" w:cs="Times New Roman"/>
          <w:color w:val="000000"/>
        </w:rPr>
        <w:t>There were 16 responses overall</w:t>
      </w:r>
      <w:r>
        <w:rPr>
          <w:rFonts w:ascii="Calibri" w:eastAsia="Times New Roman" w:hAnsi="Calibri" w:cs="Times New Roman"/>
          <w:color w:val="000000"/>
        </w:rPr>
        <w:t xml:space="preserve"> – people understand the purpose and could easily find it (75%), data was easily available. People still have questions about the timeline (too soon in the Fall) or the amount of work or doing it every year.</w:t>
      </w:r>
    </w:p>
    <w:p w14:paraId="2606CD78" w14:textId="77777777" w:rsidR="00A62B0B" w:rsidRDefault="00A62B0B" w:rsidP="00A62B0B">
      <w:pPr>
        <w:ind w:left="360"/>
        <w:rPr>
          <w:rFonts w:ascii="Calibri" w:eastAsia="Times New Roman" w:hAnsi="Calibri" w:cs="Times New Roman"/>
          <w:color w:val="000000"/>
        </w:rPr>
      </w:pPr>
      <w:r w:rsidRPr="00D87826">
        <w:rPr>
          <w:rFonts w:ascii="Calibri" w:eastAsia="Times New Roman" w:hAnsi="Calibri" w:cs="Times New Roman"/>
          <w:color w:val="FF0000"/>
        </w:rPr>
        <w:t xml:space="preserve">Karin </w:t>
      </w:r>
      <w:r>
        <w:rPr>
          <w:rFonts w:ascii="Calibri" w:eastAsia="Times New Roman" w:hAnsi="Calibri" w:cs="Times New Roman"/>
          <w:color w:val="000000"/>
        </w:rPr>
        <w:t>– maybe add section to send concerns to Program Review chair</w:t>
      </w:r>
    </w:p>
    <w:p w14:paraId="6E054D28" w14:textId="77777777" w:rsidR="00A62B0B" w:rsidRDefault="00A62B0B" w:rsidP="00A62B0B">
      <w:pPr>
        <w:ind w:left="360"/>
        <w:rPr>
          <w:rFonts w:ascii="Calibri" w:eastAsia="Times New Roman" w:hAnsi="Calibri" w:cs="Times New Roman"/>
          <w:color w:val="000000"/>
        </w:rPr>
      </w:pPr>
      <w:r>
        <w:rPr>
          <w:rFonts w:ascii="Calibri" w:eastAsia="Times New Roman" w:hAnsi="Calibri" w:cs="Times New Roman"/>
          <w:color w:val="000000"/>
        </w:rPr>
        <w:t>In future meetings will discuss the results to determine what information should be shared to help clarify reasons for procedures.</w:t>
      </w:r>
    </w:p>
    <w:p w14:paraId="5C6DEC31" w14:textId="77777777" w:rsidR="00A62B0B" w:rsidRPr="00835169" w:rsidRDefault="00A62B0B" w:rsidP="00A62B0B">
      <w:pPr>
        <w:ind w:left="360"/>
        <w:rPr>
          <w:rFonts w:ascii="Calibri" w:eastAsia="Times New Roman" w:hAnsi="Calibri" w:cs="Times New Roman"/>
          <w:color w:val="FF0000"/>
        </w:rPr>
      </w:pPr>
      <w:r w:rsidRPr="00835169">
        <w:rPr>
          <w:rFonts w:ascii="Calibri" w:eastAsia="Times New Roman" w:hAnsi="Calibri" w:cs="Times New Roman"/>
          <w:color w:val="FF0000"/>
        </w:rPr>
        <w:t xml:space="preserve">Karin will </w:t>
      </w:r>
      <w:r>
        <w:rPr>
          <w:rFonts w:ascii="Calibri" w:eastAsia="Times New Roman" w:hAnsi="Calibri" w:cs="Times New Roman"/>
          <w:color w:val="FF0000"/>
        </w:rPr>
        <w:t>investigate</w:t>
      </w:r>
      <w:r w:rsidRPr="00835169">
        <w:rPr>
          <w:rFonts w:ascii="Calibri" w:eastAsia="Times New Roman" w:hAnsi="Calibri" w:cs="Times New Roman"/>
          <w:color w:val="FF0000"/>
        </w:rPr>
        <w:t xml:space="preserve"> sharing the comments from the document to the committee</w:t>
      </w:r>
    </w:p>
    <w:p w14:paraId="000B0CF7" w14:textId="77777777" w:rsidR="00A62B0B" w:rsidRPr="00BD6F36" w:rsidRDefault="00A62B0B" w:rsidP="00A62B0B">
      <w:pPr>
        <w:pStyle w:val="ListParagraph"/>
        <w:rPr>
          <w:rFonts w:ascii="Calibri" w:eastAsia="Times New Roman" w:hAnsi="Calibri" w:cs="Times New Roman"/>
          <w:color w:val="000000"/>
        </w:rPr>
      </w:pPr>
    </w:p>
    <w:p w14:paraId="42FD0831" w14:textId="77777777" w:rsidR="00A62B0B" w:rsidRPr="00FC02D6" w:rsidRDefault="00A62B0B" w:rsidP="00A62B0B">
      <w:pPr>
        <w:pStyle w:val="ListParagraph"/>
        <w:numPr>
          <w:ilvl w:val="0"/>
          <w:numId w:val="10"/>
        </w:numPr>
        <w:spacing w:after="0" w:line="240" w:lineRule="auto"/>
        <w:rPr>
          <w:rFonts w:ascii="Calibri" w:eastAsia="Times New Roman" w:hAnsi="Calibri" w:cs="Times New Roman"/>
          <w:b/>
          <w:color w:val="000000"/>
        </w:rPr>
      </w:pPr>
      <w:r w:rsidRPr="00FC02D6">
        <w:rPr>
          <w:rFonts w:ascii="Calibri" w:eastAsia="Times New Roman" w:hAnsi="Calibri" w:cs="Times New Roman"/>
          <w:b/>
          <w:color w:val="000000"/>
        </w:rPr>
        <w:t>PR 2017 Template </w:t>
      </w:r>
    </w:p>
    <w:p w14:paraId="00301CF1" w14:textId="77777777" w:rsidR="00A62B0B" w:rsidRDefault="00A62B0B" w:rsidP="00A62B0B">
      <w:pPr>
        <w:pStyle w:val="ListParagraph"/>
        <w:numPr>
          <w:ilvl w:val="0"/>
          <w:numId w:val="11"/>
        </w:numPr>
        <w:spacing w:after="120" w:line="240" w:lineRule="auto"/>
        <w:ind w:left="720"/>
        <w:contextualSpacing w:val="0"/>
        <w:rPr>
          <w:rFonts w:ascii="Calibri" w:eastAsia="Times New Roman" w:hAnsi="Calibri" w:cs="Times New Roman"/>
          <w:color w:val="000000"/>
        </w:rPr>
      </w:pPr>
      <w:r>
        <w:rPr>
          <w:rFonts w:ascii="Calibri" w:eastAsia="Times New Roman" w:hAnsi="Calibri" w:cs="Times New Roman"/>
          <w:color w:val="000000"/>
        </w:rPr>
        <w:t>Make list of items in checkboxes alphabetical (questions B-G)</w:t>
      </w:r>
    </w:p>
    <w:p w14:paraId="50D30232" w14:textId="77777777" w:rsidR="00A62B0B" w:rsidRDefault="00A62B0B" w:rsidP="00A62B0B">
      <w:pPr>
        <w:pStyle w:val="ListParagraph"/>
        <w:numPr>
          <w:ilvl w:val="0"/>
          <w:numId w:val="11"/>
        </w:numPr>
        <w:spacing w:after="120" w:line="240" w:lineRule="auto"/>
        <w:ind w:left="720"/>
        <w:contextualSpacing w:val="0"/>
        <w:rPr>
          <w:rFonts w:ascii="Calibri" w:eastAsia="Times New Roman" w:hAnsi="Calibri" w:cs="Times New Roman"/>
          <w:color w:val="000000"/>
        </w:rPr>
      </w:pPr>
      <w:r>
        <w:rPr>
          <w:rFonts w:ascii="Calibri" w:eastAsia="Times New Roman" w:hAnsi="Calibri" w:cs="Times New Roman"/>
          <w:color w:val="000000"/>
        </w:rPr>
        <w:t>Include language “in light of Measure A” in the Facilities Planning section</w:t>
      </w:r>
    </w:p>
    <w:p w14:paraId="4A081E4B" w14:textId="77777777" w:rsidR="00A62B0B" w:rsidRDefault="00A62B0B" w:rsidP="00A62B0B">
      <w:pPr>
        <w:pStyle w:val="ListParagraph"/>
        <w:numPr>
          <w:ilvl w:val="1"/>
          <w:numId w:val="11"/>
        </w:numPr>
        <w:spacing w:after="120" w:line="240" w:lineRule="auto"/>
        <w:ind w:left="1080"/>
        <w:contextualSpacing w:val="0"/>
        <w:rPr>
          <w:rFonts w:ascii="Calibri" w:eastAsia="Times New Roman" w:hAnsi="Calibri" w:cs="Times New Roman"/>
          <w:color w:val="000000"/>
        </w:rPr>
      </w:pPr>
      <w:r>
        <w:rPr>
          <w:rFonts w:ascii="Calibri" w:eastAsia="Times New Roman" w:hAnsi="Calibri" w:cs="Times New Roman"/>
          <w:color w:val="000000"/>
        </w:rPr>
        <w:t>Clarify wording for #2 under Facilities Planning b/c only relevant for new facilities?</w:t>
      </w:r>
    </w:p>
    <w:p w14:paraId="347EFB37" w14:textId="77777777" w:rsidR="00A62B0B" w:rsidRDefault="00A62B0B" w:rsidP="00A62B0B">
      <w:pPr>
        <w:pStyle w:val="ListParagraph"/>
        <w:numPr>
          <w:ilvl w:val="1"/>
          <w:numId w:val="11"/>
        </w:numPr>
        <w:spacing w:after="120" w:line="240" w:lineRule="auto"/>
        <w:ind w:left="1080"/>
        <w:contextualSpacing w:val="0"/>
        <w:rPr>
          <w:rFonts w:ascii="Calibri" w:eastAsia="Times New Roman" w:hAnsi="Calibri" w:cs="Times New Roman"/>
          <w:color w:val="000000"/>
        </w:rPr>
      </w:pPr>
      <w:r w:rsidRPr="0024323B">
        <w:rPr>
          <w:rFonts w:ascii="Calibri" w:eastAsia="Times New Roman" w:hAnsi="Calibri" w:cs="Times New Roman"/>
          <w:color w:val="FF0000"/>
        </w:rPr>
        <w:t xml:space="preserve">Ask Scott </w:t>
      </w:r>
      <w:r>
        <w:rPr>
          <w:rFonts w:ascii="Calibri" w:eastAsia="Times New Roman" w:hAnsi="Calibri" w:cs="Times New Roman"/>
          <w:color w:val="000000"/>
        </w:rPr>
        <w:t xml:space="preserve">about question #2 – is it needed? </w:t>
      </w:r>
    </w:p>
    <w:p w14:paraId="067829E7" w14:textId="77777777" w:rsidR="00A62B0B" w:rsidRDefault="00A62B0B" w:rsidP="00A62B0B">
      <w:pPr>
        <w:pStyle w:val="ListParagraph"/>
        <w:numPr>
          <w:ilvl w:val="1"/>
          <w:numId w:val="11"/>
        </w:numPr>
        <w:spacing w:after="120" w:line="240" w:lineRule="auto"/>
        <w:ind w:left="1080"/>
        <w:contextualSpacing w:val="0"/>
        <w:rPr>
          <w:rFonts w:ascii="Calibri" w:eastAsia="Times New Roman" w:hAnsi="Calibri" w:cs="Times New Roman"/>
          <w:color w:val="000000"/>
        </w:rPr>
      </w:pPr>
      <w:r>
        <w:rPr>
          <w:rFonts w:ascii="Calibri" w:eastAsia="Times New Roman" w:hAnsi="Calibri" w:cs="Times New Roman"/>
          <w:color w:val="000000"/>
        </w:rPr>
        <w:t>Maybe move #3 to become #2</w:t>
      </w:r>
    </w:p>
    <w:p w14:paraId="4AEC29E1" w14:textId="77777777" w:rsidR="00A62B0B" w:rsidRPr="0024323B" w:rsidRDefault="00A62B0B" w:rsidP="00A62B0B">
      <w:pPr>
        <w:pStyle w:val="ListParagraph"/>
        <w:numPr>
          <w:ilvl w:val="0"/>
          <w:numId w:val="11"/>
        </w:numPr>
        <w:spacing w:after="120" w:line="240" w:lineRule="auto"/>
        <w:ind w:left="720"/>
        <w:contextualSpacing w:val="0"/>
        <w:rPr>
          <w:rFonts w:ascii="Calibri" w:eastAsia="Times New Roman" w:hAnsi="Calibri" w:cs="Times New Roman"/>
          <w:color w:val="FF0000"/>
        </w:rPr>
      </w:pPr>
      <w:r w:rsidRPr="0024323B">
        <w:rPr>
          <w:rFonts w:ascii="Calibri" w:eastAsia="Times New Roman" w:hAnsi="Calibri" w:cs="Times New Roman"/>
          <w:color w:val="FF0000"/>
        </w:rPr>
        <w:t>Karin will review notes from March meeting to make sure followed up on any questions for Craig or Vicki Shipman</w:t>
      </w:r>
    </w:p>
    <w:p w14:paraId="610F87F5" w14:textId="77777777" w:rsidR="00A62B0B" w:rsidRDefault="00A62B0B" w:rsidP="00A62B0B">
      <w:pPr>
        <w:pStyle w:val="ListParagraph"/>
        <w:numPr>
          <w:ilvl w:val="0"/>
          <w:numId w:val="11"/>
        </w:numPr>
        <w:spacing w:after="120" w:line="240" w:lineRule="auto"/>
        <w:ind w:left="720"/>
        <w:contextualSpacing w:val="0"/>
        <w:rPr>
          <w:rFonts w:ascii="Calibri" w:eastAsia="Times New Roman" w:hAnsi="Calibri" w:cs="Times New Roman"/>
          <w:color w:val="000000"/>
        </w:rPr>
      </w:pPr>
      <w:r>
        <w:rPr>
          <w:rFonts w:ascii="Calibri" w:eastAsia="Times New Roman" w:hAnsi="Calibri" w:cs="Times New Roman"/>
          <w:color w:val="000000"/>
        </w:rPr>
        <w:t>Updated the SLO/SAO Process definition, Financial/Budgetary</w:t>
      </w:r>
    </w:p>
    <w:p w14:paraId="2BDFBF6F" w14:textId="77777777" w:rsidR="00A62B0B" w:rsidRDefault="00A62B0B" w:rsidP="00A62B0B">
      <w:pPr>
        <w:pStyle w:val="ListParagraph"/>
        <w:numPr>
          <w:ilvl w:val="0"/>
          <w:numId w:val="11"/>
        </w:numPr>
        <w:spacing w:after="120" w:line="240" w:lineRule="auto"/>
        <w:ind w:left="720"/>
        <w:contextualSpacing w:val="0"/>
        <w:rPr>
          <w:rFonts w:ascii="Calibri" w:eastAsia="Times New Roman" w:hAnsi="Calibri" w:cs="Times New Roman"/>
          <w:color w:val="000000"/>
        </w:rPr>
      </w:pPr>
      <w:r>
        <w:rPr>
          <w:rFonts w:ascii="Calibri" w:eastAsia="Times New Roman" w:hAnsi="Calibri" w:cs="Times New Roman"/>
          <w:color w:val="000000"/>
        </w:rPr>
        <w:t>Turn glossary into a link</w:t>
      </w:r>
    </w:p>
    <w:p w14:paraId="41BFE1B6" w14:textId="77777777" w:rsidR="00A62B0B" w:rsidRPr="00B00168" w:rsidRDefault="00A62B0B" w:rsidP="00A62B0B">
      <w:pPr>
        <w:rPr>
          <w:rFonts w:ascii="Calibri" w:eastAsia="Times New Roman" w:hAnsi="Calibri" w:cs="Times New Roman"/>
          <w:color w:val="000000"/>
        </w:rPr>
      </w:pPr>
    </w:p>
    <w:p w14:paraId="7942DB88" w14:textId="77777777" w:rsidR="00A62B0B" w:rsidRDefault="00A62B0B" w:rsidP="00A62B0B">
      <w:pPr>
        <w:pStyle w:val="ListParagraph"/>
        <w:numPr>
          <w:ilvl w:val="0"/>
          <w:numId w:val="10"/>
        </w:numPr>
        <w:spacing w:after="0" w:line="240" w:lineRule="auto"/>
        <w:rPr>
          <w:rFonts w:ascii="Calibri" w:eastAsia="Times New Roman" w:hAnsi="Calibri" w:cs="Times New Roman"/>
          <w:b/>
          <w:color w:val="000000"/>
        </w:rPr>
      </w:pPr>
      <w:r w:rsidRPr="00FC02D6">
        <w:rPr>
          <w:rFonts w:ascii="Calibri" w:eastAsia="Times New Roman" w:hAnsi="Calibri" w:cs="Times New Roman"/>
          <w:b/>
          <w:color w:val="000000"/>
        </w:rPr>
        <w:t>PR 2017 Dean's Summary Template </w:t>
      </w:r>
    </w:p>
    <w:p w14:paraId="14ECD723" w14:textId="77777777" w:rsidR="00A62B0B" w:rsidRPr="00B00168" w:rsidRDefault="00A62B0B" w:rsidP="00A62B0B">
      <w:pPr>
        <w:ind w:left="360"/>
        <w:rPr>
          <w:rFonts w:ascii="Calibri" w:eastAsia="Times New Roman" w:hAnsi="Calibri" w:cs="Times New Roman"/>
          <w:color w:val="000000"/>
        </w:rPr>
      </w:pPr>
      <w:r>
        <w:rPr>
          <w:rFonts w:ascii="Calibri" w:eastAsia="Times New Roman" w:hAnsi="Calibri" w:cs="Times New Roman"/>
          <w:color w:val="000000"/>
        </w:rPr>
        <w:t>Karin will update so language on template matches what is on the most current version of the Program Review Template</w:t>
      </w:r>
    </w:p>
    <w:p w14:paraId="5D060E63" w14:textId="77777777" w:rsidR="00A62B0B" w:rsidRPr="00BD6F36" w:rsidRDefault="00A62B0B" w:rsidP="00A62B0B">
      <w:pPr>
        <w:rPr>
          <w:rFonts w:ascii="Calibri" w:eastAsia="Times New Roman" w:hAnsi="Calibri" w:cs="Times New Roman"/>
          <w:color w:val="000000"/>
        </w:rPr>
      </w:pPr>
    </w:p>
    <w:p w14:paraId="4C62E067" w14:textId="77777777" w:rsidR="00A62B0B" w:rsidRPr="00FC02D6" w:rsidRDefault="00A62B0B" w:rsidP="00A62B0B">
      <w:pPr>
        <w:pStyle w:val="ListParagraph"/>
        <w:numPr>
          <w:ilvl w:val="0"/>
          <w:numId w:val="10"/>
        </w:numPr>
        <w:spacing w:after="0" w:line="240" w:lineRule="auto"/>
        <w:rPr>
          <w:rFonts w:ascii="Calibri" w:eastAsia="Times New Roman" w:hAnsi="Calibri" w:cs="Times New Roman"/>
          <w:b/>
          <w:color w:val="000000"/>
        </w:rPr>
      </w:pPr>
      <w:r w:rsidRPr="00FC02D6">
        <w:rPr>
          <w:rFonts w:ascii="Calibri" w:eastAsia="Times New Roman" w:hAnsi="Calibri" w:cs="Times New Roman"/>
          <w:b/>
          <w:color w:val="000000"/>
        </w:rPr>
        <w:t>2017 PR timeline </w:t>
      </w:r>
    </w:p>
    <w:p w14:paraId="0847B39A" w14:textId="77777777" w:rsidR="00A62B0B" w:rsidRDefault="00A62B0B" w:rsidP="00A62B0B">
      <w:pPr>
        <w:ind w:left="360"/>
        <w:rPr>
          <w:rFonts w:ascii="Calibri" w:eastAsia="Times New Roman" w:hAnsi="Calibri" w:cs="Times New Roman"/>
          <w:color w:val="000000"/>
        </w:rPr>
      </w:pPr>
      <w:r>
        <w:rPr>
          <w:rFonts w:ascii="Calibri" w:eastAsia="Times New Roman" w:hAnsi="Calibri" w:cs="Times New Roman"/>
          <w:color w:val="000000"/>
        </w:rPr>
        <w:t xml:space="preserve">We put this agenda item first. There is a need to give the Dean’s more time to read reviews. However, because the Dec/Jan division meetings are not consistent, therefore the earlier Nov. date was originally chosen. </w:t>
      </w:r>
    </w:p>
    <w:p w14:paraId="41C1C8CD" w14:textId="77777777" w:rsidR="00A62B0B" w:rsidRPr="00BA6336" w:rsidRDefault="00A62B0B" w:rsidP="00A62B0B">
      <w:pPr>
        <w:pStyle w:val="ListParagraph"/>
        <w:numPr>
          <w:ilvl w:val="0"/>
          <w:numId w:val="11"/>
        </w:numPr>
        <w:spacing w:after="120" w:line="240" w:lineRule="auto"/>
        <w:ind w:left="720"/>
        <w:contextualSpacing w:val="0"/>
        <w:rPr>
          <w:rFonts w:ascii="Calibri" w:eastAsia="Times New Roman" w:hAnsi="Calibri" w:cs="Times New Roman"/>
          <w:color w:val="000000"/>
        </w:rPr>
      </w:pPr>
      <w:r w:rsidRPr="00BA6336">
        <w:rPr>
          <w:rFonts w:ascii="Calibri" w:eastAsia="Times New Roman" w:hAnsi="Calibri" w:cs="Times New Roman"/>
          <w:color w:val="000000"/>
        </w:rPr>
        <w:lastRenderedPageBreak/>
        <w:t xml:space="preserve">Are division meetings the best place to discuss? Some divisions do more of a report-out rather than a discussion. </w:t>
      </w:r>
    </w:p>
    <w:p w14:paraId="4241409B" w14:textId="77777777" w:rsidR="00A62B0B" w:rsidRDefault="00A62B0B" w:rsidP="00A62B0B">
      <w:pPr>
        <w:pStyle w:val="ListParagraph"/>
        <w:numPr>
          <w:ilvl w:val="0"/>
          <w:numId w:val="11"/>
        </w:numPr>
        <w:spacing w:after="120" w:line="240" w:lineRule="auto"/>
        <w:ind w:left="720"/>
        <w:contextualSpacing w:val="0"/>
        <w:rPr>
          <w:rFonts w:ascii="Calibri" w:eastAsia="Times New Roman" w:hAnsi="Calibri" w:cs="Times New Roman"/>
          <w:color w:val="000000"/>
        </w:rPr>
      </w:pPr>
      <w:r w:rsidRPr="00BA6336">
        <w:rPr>
          <w:rFonts w:ascii="Calibri" w:eastAsia="Times New Roman" w:hAnsi="Calibri" w:cs="Times New Roman"/>
          <w:color w:val="000000"/>
        </w:rPr>
        <w:t xml:space="preserve">Would department-level discussion be better? </w:t>
      </w:r>
    </w:p>
    <w:p w14:paraId="5C5855DF" w14:textId="77777777" w:rsidR="00A62B0B" w:rsidRDefault="00A62B0B" w:rsidP="00A62B0B">
      <w:pPr>
        <w:pStyle w:val="ListParagraph"/>
        <w:numPr>
          <w:ilvl w:val="0"/>
          <w:numId w:val="11"/>
        </w:numPr>
        <w:spacing w:after="120" w:line="240" w:lineRule="auto"/>
        <w:ind w:left="720"/>
        <w:contextualSpacing w:val="0"/>
        <w:rPr>
          <w:rFonts w:ascii="Calibri" w:eastAsia="Times New Roman" w:hAnsi="Calibri" w:cs="Times New Roman"/>
          <w:color w:val="000000"/>
        </w:rPr>
      </w:pPr>
      <w:r w:rsidRPr="00BA6336">
        <w:rPr>
          <w:rFonts w:ascii="Calibri" w:eastAsia="Times New Roman" w:hAnsi="Calibri" w:cs="Times New Roman"/>
          <w:color w:val="000000"/>
        </w:rPr>
        <w:t xml:space="preserve">Should we post the Dean’s summary online and let people give feedback that way? We’d need guidelines for what parts to edit/comment upon. </w:t>
      </w:r>
    </w:p>
    <w:p w14:paraId="43E32481" w14:textId="77777777" w:rsidR="00A62B0B" w:rsidRDefault="00A62B0B" w:rsidP="00A62B0B">
      <w:pPr>
        <w:pStyle w:val="ListParagraph"/>
        <w:spacing w:after="120"/>
        <w:contextualSpacing w:val="0"/>
        <w:rPr>
          <w:rFonts w:ascii="Calibri" w:eastAsia="Times New Roman" w:hAnsi="Calibri" w:cs="Times New Roman"/>
          <w:color w:val="000000"/>
        </w:rPr>
      </w:pPr>
      <w:r>
        <w:rPr>
          <w:rFonts w:ascii="Calibri" w:eastAsia="Times New Roman" w:hAnsi="Calibri" w:cs="Times New Roman"/>
          <w:color w:val="000000"/>
        </w:rPr>
        <w:t xml:space="preserve">The goal would be to have </w:t>
      </w:r>
      <w:r w:rsidRPr="00BA6336">
        <w:rPr>
          <w:rFonts w:ascii="Calibri" w:eastAsia="Times New Roman" w:hAnsi="Calibri" w:cs="Times New Roman"/>
          <w:color w:val="000000"/>
        </w:rPr>
        <w:t xml:space="preserve">accuracy of information on the summary, a chance to reflect an update to the program or that there are concerns. Commenters would need to Include the name, department, page number related to their feedback. Would only be able to give feedback for your specific division’s summary. </w:t>
      </w:r>
      <w:r>
        <w:rPr>
          <w:rFonts w:ascii="Calibri" w:eastAsia="Times New Roman" w:hAnsi="Calibri" w:cs="Times New Roman"/>
          <w:color w:val="000000"/>
        </w:rPr>
        <w:t>This will be more open for PT faculty participation.</w:t>
      </w:r>
    </w:p>
    <w:p w14:paraId="7BFC3031" w14:textId="77777777" w:rsidR="00A62B0B" w:rsidRPr="00450F40" w:rsidRDefault="00A62B0B" w:rsidP="00A62B0B">
      <w:pPr>
        <w:pStyle w:val="ListParagraph"/>
        <w:spacing w:after="120"/>
        <w:contextualSpacing w:val="0"/>
        <w:rPr>
          <w:rFonts w:ascii="Calibri" w:eastAsia="Times New Roman" w:hAnsi="Calibri" w:cs="Times New Roman"/>
          <w:color w:val="000000"/>
        </w:rPr>
      </w:pPr>
      <w:r w:rsidRPr="00BA6336">
        <w:rPr>
          <w:rFonts w:ascii="Calibri" w:eastAsia="Times New Roman" w:hAnsi="Calibri" w:cs="Times New Roman"/>
          <w:color w:val="000000"/>
        </w:rPr>
        <w:t>T</w:t>
      </w:r>
      <w:r w:rsidRPr="00450F40">
        <w:rPr>
          <w:rFonts w:ascii="Calibri" w:eastAsia="Times New Roman" w:hAnsi="Calibri" w:cs="Times New Roman"/>
          <w:color w:val="000000"/>
        </w:rPr>
        <w:t xml:space="preserve">he easier the process can be, the better. </w:t>
      </w:r>
    </w:p>
    <w:p w14:paraId="14D1C502" w14:textId="77777777" w:rsidR="00A62B0B" w:rsidRDefault="00A62B0B" w:rsidP="00A62B0B">
      <w:pPr>
        <w:pStyle w:val="ListParagraph"/>
        <w:spacing w:after="120"/>
        <w:contextualSpacing w:val="0"/>
        <w:rPr>
          <w:rFonts w:ascii="Calibri" w:eastAsia="Times New Roman" w:hAnsi="Calibri" w:cs="Times New Roman"/>
          <w:color w:val="000000"/>
        </w:rPr>
      </w:pPr>
      <w:r w:rsidRPr="00BA6336">
        <w:rPr>
          <w:rFonts w:ascii="Calibri" w:eastAsia="Times New Roman" w:hAnsi="Calibri" w:cs="Times New Roman"/>
          <w:color w:val="000000"/>
        </w:rPr>
        <w:t>The idea is that the summary is supposed to be a shared division summary, that reflects the needs of the programs in the division. Should we change the name back to Division Summary rather than Dean’s Summary so it is clearer that it is a col</w:t>
      </w:r>
      <w:r>
        <w:rPr>
          <w:rFonts w:ascii="Calibri" w:eastAsia="Times New Roman" w:hAnsi="Calibri" w:cs="Times New Roman"/>
          <w:color w:val="000000"/>
        </w:rPr>
        <w:t>laborative process for creation?</w:t>
      </w:r>
    </w:p>
    <w:p w14:paraId="4E7FA548" w14:textId="77777777" w:rsidR="00A62B0B" w:rsidRPr="00450F40" w:rsidRDefault="00A62B0B" w:rsidP="00A62B0B">
      <w:pPr>
        <w:pStyle w:val="ListParagraph"/>
        <w:numPr>
          <w:ilvl w:val="0"/>
          <w:numId w:val="11"/>
        </w:numPr>
        <w:spacing w:after="120" w:line="240" w:lineRule="auto"/>
        <w:ind w:left="720"/>
        <w:contextualSpacing w:val="0"/>
        <w:rPr>
          <w:rFonts w:ascii="Calibri" w:eastAsia="Times New Roman" w:hAnsi="Calibri" w:cs="Times New Roman"/>
          <w:color w:val="000000"/>
        </w:rPr>
      </w:pPr>
      <w:r w:rsidRPr="00450F40">
        <w:rPr>
          <w:rFonts w:ascii="Calibri" w:eastAsia="Times New Roman" w:hAnsi="Calibri" w:cs="Times New Roman"/>
          <w:color w:val="FF0000"/>
        </w:rPr>
        <w:t>Karin will ask administrators for feedback about the name change.</w:t>
      </w:r>
    </w:p>
    <w:p w14:paraId="11F4A6E8" w14:textId="77777777" w:rsidR="00A62B0B" w:rsidRPr="00D55A91" w:rsidRDefault="00A62B0B" w:rsidP="00A62B0B">
      <w:pPr>
        <w:pStyle w:val="ListParagraph"/>
        <w:numPr>
          <w:ilvl w:val="0"/>
          <w:numId w:val="11"/>
        </w:numPr>
        <w:spacing w:after="120" w:line="240" w:lineRule="auto"/>
        <w:ind w:left="720"/>
        <w:contextualSpacing w:val="0"/>
        <w:rPr>
          <w:rFonts w:ascii="Calibri" w:eastAsia="Times New Roman" w:hAnsi="Calibri" w:cs="Times New Roman"/>
          <w:color w:val="000000" w:themeColor="text1"/>
        </w:rPr>
      </w:pPr>
      <w:r w:rsidRPr="00D55A91">
        <w:rPr>
          <w:rFonts w:ascii="Calibri" w:eastAsia="Times New Roman" w:hAnsi="Calibri" w:cs="Times New Roman"/>
          <w:color w:val="000000" w:themeColor="text1"/>
        </w:rPr>
        <w:t xml:space="preserve">Tentative </w:t>
      </w:r>
      <w:r>
        <w:rPr>
          <w:rFonts w:ascii="Calibri" w:eastAsia="Times New Roman" w:hAnsi="Calibri" w:cs="Times New Roman"/>
          <w:color w:val="000000" w:themeColor="text1"/>
        </w:rPr>
        <w:t>timeline</w:t>
      </w:r>
      <w:r w:rsidRPr="00D55A91">
        <w:rPr>
          <w:rFonts w:ascii="Calibri" w:eastAsia="Times New Roman" w:hAnsi="Calibri" w:cs="Times New Roman"/>
          <w:color w:val="000000" w:themeColor="text1"/>
        </w:rPr>
        <w:t>:</w:t>
      </w:r>
    </w:p>
    <w:p w14:paraId="71B3CD66" w14:textId="77777777" w:rsidR="00A62B0B" w:rsidRPr="00D55A91" w:rsidRDefault="00A62B0B" w:rsidP="00A62B0B">
      <w:pPr>
        <w:pStyle w:val="ListParagraph"/>
        <w:numPr>
          <w:ilvl w:val="0"/>
          <w:numId w:val="12"/>
        </w:numPr>
        <w:spacing w:after="120" w:line="240" w:lineRule="auto"/>
        <w:contextualSpacing w:val="0"/>
        <w:rPr>
          <w:rFonts w:ascii="Calibri" w:eastAsia="Times New Roman" w:hAnsi="Calibri" w:cs="Times New Roman"/>
          <w:color w:val="000000" w:themeColor="text1"/>
        </w:rPr>
      </w:pPr>
      <w:r w:rsidRPr="00D55A91">
        <w:rPr>
          <w:rFonts w:ascii="Calibri" w:eastAsia="Times New Roman" w:hAnsi="Calibri" w:cs="Times New Roman"/>
          <w:color w:val="000000" w:themeColor="text1"/>
        </w:rPr>
        <w:t>October 16</w:t>
      </w:r>
      <w:r w:rsidRPr="00D55A91">
        <w:rPr>
          <w:rFonts w:ascii="Calibri" w:eastAsia="Times New Roman" w:hAnsi="Calibri" w:cs="Times New Roman"/>
          <w:color w:val="000000" w:themeColor="text1"/>
          <w:vertAlign w:val="superscript"/>
        </w:rPr>
        <w:t>th</w:t>
      </w:r>
      <w:r w:rsidRPr="00D55A91">
        <w:rPr>
          <w:rFonts w:ascii="Calibri" w:eastAsia="Times New Roman" w:hAnsi="Calibri" w:cs="Times New Roman"/>
          <w:color w:val="000000" w:themeColor="text1"/>
        </w:rPr>
        <w:t xml:space="preserve"> </w:t>
      </w:r>
      <w:r>
        <w:rPr>
          <w:rFonts w:ascii="Calibri" w:eastAsia="Times New Roman" w:hAnsi="Calibri" w:cs="Times New Roman"/>
          <w:color w:val="000000" w:themeColor="text1"/>
        </w:rPr>
        <w:t xml:space="preserve">Program Review due </w:t>
      </w:r>
    </w:p>
    <w:p w14:paraId="19DBA7F6" w14:textId="77777777" w:rsidR="00A62B0B" w:rsidRPr="00D55A91" w:rsidRDefault="00A62B0B" w:rsidP="00A62B0B">
      <w:pPr>
        <w:pStyle w:val="ListParagraph"/>
        <w:numPr>
          <w:ilvl w:val="0"/>
          <w:numId w:val="12"/>
        </w:numPr>
        <w:spacing w:after="120" w:line="240" w:lineRule="auto"/>
        <w:contextualSpacing w:val="0"/>
        <w:rPr>
          <w:rFonts w:ascii="Calibri" w:eastAsia="Times New Roman" w:hAnsi="Calibri" w:cs="Times New Roman"/>
          <w:color w:val="000000" w:themeColor="text1"/>
        </w:rPr>
      </w:pPr>
      <w:r w:rsidRPr="00D55A91">
        <w:rPr>
          <w:rFonts w:ascii="Calibri" w:eastAsia="Times New Roman" w:hAnsi="Calibri" w:cs="Times New Roman"/>
          <w:color w:val="000000" w:themeColor="text1"/>
        </w:rPr>
        <w:t>Week of November 13</w:t>
      </w:r>
      <w:r w:rsidRPr="00D55A91">
        <w:rPr>
          <w:rFonts w:ascii="Calibri" w:eastAsia="Times New Roman" w:hAnsi="Calibri" w:cs="Times New Roman"/>
          <w:color w:val="000000" w:themeColor="text1"/>
          <w:vertAlign w:val="superscript"/>
        </w:rPr>
        <w:t>th</w:t>
      </w:r>
      <w:r w:rsidRPr="00D55A91">
        <w:rPr>
          <w:rFonts w:ascii="Calibri" w:eastAsia="Times New Roman" w:hAnsi="Calibri" w:cs="Times New Roman"/>
          <w:color w:val="000000" w:themeColor="text1"/>
        </w:rPr>
        <w:t xml:space="preserve"> for readers to meet with Dean’s to start Division Summary</w:t>
      </w:r>
    </w:p>
    <w:p w14:paraId="1AC73D0B" w14:textId="77777777" w:rsidR="00A62B0B" w:rsidRDefault="00A62B0B" w:rsidP="00A62B0B">
      <w:pPr>
        <w:pStyle w:val="ListParagraph"/>
        <w:numPr>
          <w:ilvl w:val="0"/>
          <w:numId w:val="12"/>
        </w:numPr>
        <w:spacing w:after="120" w:line="240" w:lineRule="auto"/>
        <w:contextualSpacing w:val="0"/>
        <w:rPr>
          <w:rFonts w:ascii="Calibri" w:eastAsia="Times New Roman" w:hAnsi="Calibri" w:cs="Times New Roman"/>
          <w:color w:val="000000" w:themeColor="text1"/>
        </w:rPr>
      </w:pPr>
      <w:r>
        <w:rPr>
          <w:rFonts w:ascii="Calibri" w:eastAsia="Times New Roman" w:hAnsi="Calibri" w:cs="Times New Roman"/>
          <w:color w:val="000000" w:themeColor="text1"/>
        </w:rPr>
        <w:t>Dean’s s</w:t>
      </w:r>
      <w:r w:rsidRPr="00D55A91">
        <w:rPr>
          <w:rFonts w:ascii="Calibri" w:eastAsia="Times New Roman" w:hAnsi="Calibri" w:cs="Times New Roman"/>
          <w:color w:val="000000" w:themeColor="text1"/>
        </w:rPr>
        <w:t>ubmit Division Summary to Karin by 11/27</w:t>
      </w:r>
    </w:p>
    <w:p w14:paraId="687D9D12" w14:textId="77777777" w:rsidR="00A62B0B" w:rsidRDefault="00A62B0B" w:rsidP="00A62B0B">
      <w:pPr>
        <w:pStyle w:val="ListParagraph"/>
        <w:numPr>
          <w:ilvl w:val="0"/>
          <w:numId w:val="12"/>
        </w:numPr>
        <w:spacing w:after="120" w:line="240" w:lineRule="auto"/>
        <w:contextualSpacing w:val="0"/>
        <w:rPr>
          <w:rFonts w:ascii="Calibri" w:eastAsia="Times New Roman" w:hAnsi="Calibri" w:cs="Times New Roman"/>
          <w:color w:val="000000" w:themeColor="text1"/>
        </w:rPr>
      </w:pPr>
      <w:r>
        <w:rPr>
          <w:rFonts w:ascii="Calibri" w:eastAsia="Times New Roman" w:hAnsi="Calibri" w:cs="Times New Roman"/>
          <w:color w:val="000000" w:themeColor="text1"/>
        </w:rPr>
        <w:t>Division gives feedback by end of semester</w:t>
      </w:r>
    </w:p>
    <w:p w14:paraId="35FF9FB8" w14:textId="77777777" w:rsidR="00A62B0B" w:rsidRPr="00D55A91" w:rsidRDefault="00A62B0B" w:rsidP="00A62B0B">
      <w:pPr>
        <w:pStyle w:val="ListParagraph"/>
        <w:numPr>
          <w:ilvl w:val="0"/>
          <w:numId w:val="12"/>
        </w:numPr>
        <w:spacing w:after="120" w:line="240" w:lineRule="auto"/>
        <w:contextualSpacing w:val="0"/>
        <w:rPr>
          <w:rFonts w:ascii="Calibri" w:eastAsia="Times New Roman" w:hAnsi="Calibri" w:cs="Times New Roman"/>
          <w:color w:val="000000" w:themeColor="text1"/>
        </w:rPr>
      </w:pPr>
      <w:r>
        <w:rPr>
          <w:rFonts w:ascii="Calibri" w:eastAsia="Times New Roman" w:hAnsi="Calibri" w:cs="Times New Roman"/>
          <w:color w:val="000000" w:themeColor="text1"/>
        </w:rPr>
        <w:t>Finalized Division Summary due Jan. 22</w:t>
      </w:r>
    </w:p>
    <w:p w14:paraId="2A9F2A11" w14:textId="77777777" w:rsidR="00A62B0B" w:rsidRDefault="00A62B0B" w:rsidP="00A62B0B"/>
    <w:p w14:paraId="6FB28C7E" w14:textId="77777777" w:rsidR="001A61E8" w:rsidRDefault="001A61E8" w:rsidP="001A61E8">
      <w:pPr>
        <w:suppressAutoHyphens/>
        <w:spacing w:after="0" w:line="240" w:lineRule="auto"/>
      </w:pPr>
      <w:bookmarkStart w:id="0" w:name="_GoBack"/>
      <w:bookmarkEnd w:id="0"/>
    </w:p>
    <w:p w14:paraId="5D004DB9" w14:textId="696B7DF5" w:rsidR="001A61E8" w:rsidRPr="001A61E8" w:rsidRDefault="001A61E8" w:rsidP="001A61E8">
      <w:pPr>
        <w:pStyle w:val="ListParagraph"/>
        <w:suppressAutoHyphens/>
        <w:spacing w:after="0" w:line="240" w:lineRule="auto"/>
        <w:rPr>
          <w:i/>
        </w:rPr>
      </w:pPr>
      <w:r w:rsidRPr="001A61E8">
        <w:rPr>
          <w:i/>
        </w:rPr>
        <w:t>Please n</w:t>
      </w:r>
      <w:r w:rsidR="002949DA">
        <w:rPr>
          <w:i/>
        </w:rPr>
        <w:t xml:space="preserve">ote: </w:t>
      </w:r>
      <w:r w:rsidR="009D7926">
        <w:rPr>
          <w:i/>
        </w:rPr>
        <w:t xml:space="preserve">We will </w:t>
      </w:r>
      <w:r w:rsidR="002406AE">
        <w:rPr>
          <w:i/>
        </w:rPr>
        <w:t>meet i</w:t>
      </w:r>
      <w:r w:rsidR="009511CB">
        <w:rPr>
          <w:i/>
        </w:rPr>
        <w:t>n room 505 this semester.</w:t>
      </w:r>
    </w:p>
    <w:p w14:paraId="1C4633FC" w14:textId="33E6B48D" w:rsidR="00DB076D" w:rsidRDefault="00DB076D" w:rsidP="00984EFD">
      <w:pPr>
        <w:suppressAutoHyphens/>
        <w:spacing w:after="0" w:line="240" w:lineRule="auto"/>
        <w:ind w:firstLine="360"/>
      </w:pPr>
    </w:p>
    <w:p w14:paraId="1BAE50DB" w14:textId="70063364" w:rsidR="008019C3" w:rsidRDefault="000C7D22" w:rsidP="008019C3">
      <w:r>
        <w:t>Fall</w:t>
      </w:r>
      <w:r w:rsidR="00705208">
        <w:t xml:space="preserve"> 2016</w:t>
      </w:r>
      <w:r w:rsidR="00D80A89">
        <w:t xml:space="preserve"> PR</w:t>
      </w:r>
      <w:r w:rsidR="008019C3">
        <w:t>C Meetings (2</w:t>
      </w:r>
      <w:r w:rsidR="008019C3" w:rsidRPr="009A3434">
        <w:rPr>
          <w:vertAlign w:val="superscript"/>
        </w:rPr>
        <w:t>nd</w:t>
      </w:r>
      <w:r w:rsidR="008019C3">
        <w:t xml:space="preserve"> and 4</w:t>
      </w:r>
      <w:r w:rsidR="008019C3" w:rsidRPr="009A3434">
        <w:rPr>
          <w:vertAlign w:val="superscript"/>
        </w:rPr>
        <w:t>th</w:t>
      </w:r>
      <w:r w:rsidR="009D7926">
        <w:t xml:space="preserve"> Wednesdays, 3-4:30, Room 505</w:t>
      </w:r>
      <w:r w:rsidR="008019C3">
        <w:t>)</w:t>
      </w:r>
    </w:p>
    <w:p w14:paraId="54DA6ECC" w14:textId="77777777" w:rsidR="00D92E64" w:rsidRDefault="00D92E64" w:rsidP="009D7926">
      <w:pPr>
        <w:pStyle w:val="p1"/>
        <w:rPr>
          <w:rStyle w:val="s1"/>
        </w:rPr>
        <w:sectPr w:rsidR="00D92E64" w:rsidSect="00C61439">
          <w:headerReference w:type="default" r:id="rId10"/>
          <w:footerReference w:type="default" r:id="rId11"/>
          <w:pgSz w:w="12240" w:h="15840"/>
          <w:pgMar w:top="540" w:right="810" w:bottom="1440" w:left="630" w:header="360" w:footer="360" w:gutter="0"/>
          <w:cols w:space="720"/>
          <w:titlePg/>
          <w:docGrid w:linePitch="360"/>
        </w:sectPr>
      </w:pPr>
    </w:p>
    <w:p w14:paraId="528ED447" w14:textId="7B46593D" w:rsidR="009D7926" w:rsidRDefault="009D7926" w:rsidP="009D7926">
      <w:pPr>
        <w:pStyle w:val="p1"/>
        <w:rPr>
          <w:rStyle w:val="s1"/>
        </w:rPr>
      </w:pPr>
      <w:r>
        <w:rPr>
          <w:rStyle w:val="s1"/>
        </w:rPr>
        <w:lastRenderedPageBreak/>
        <w:t>February 8</w:t>
      </w:r>
    </w:p>
    <w:p w14:paraId="631CF068" w14:textId="77777777" w:rsidR="009D7926" w:rsidRDefault="009D7926" w:rsidP="009D7926">
      <w:pPr>
        <w:pStyle w:val="p1"/>
        <w:rPr>
          <w:rStyle w:val="s1"/>
        </w:rPr>
      </w:pPr>
      <w:r>
        <w:rPr>
          <w:rStyle w:val="s1"/>
        </w:rPr>
        <w:t>February 22</w:t>
      </w:r>
    </w:p>
    <w:p w14:paraId="6CC43DF5" w14:textId="77777777" w:rsidR="009D7926" w:rsidRDefault="009D7926" w:rsidP="009D7926">
      <w:pPr>
        <w:pStyle w:val="p1"/>
        <w:rPr>
          <w:rStyle w:val="s1"/>
        </w:rPr>
      </w:pPr>
      <w:r>
        <w:rPr>
          <w:rStyle w:val="s1"/>
        </w:rPr>
        <w:t>March 8</w:t>
      </w:r>
    </w:p>
    <w:p w14:paraId="046942CD" w14:textId="3B757E68" w:rsidR="009D7926" w:rsidRDefault="009D7926" w:rsidP="009D7926">
      <w:pPr>
        <w:pStyle w:val="p1"/>
        <w:rPr>
          <w:rStyle w:val="s1"/>
        </w:rPr>
      </w:pPr>
      <w:r>
        <w:rPr>
          <w:rStyle w:val="s1"/>
        </w:rPr>
        <w:lastRenderedPageBreak/>
        <w:t>April 12</w:t>
      </w:r>
    </w:p>
    <w:p w14:paraId="19C87D24" w14:textId="1D21BBF6" w:rsidR="009D7926" w:rsidRDefault="009D7926" w:rsidP="009D7926">
      <w:pPr>
        <w:pStyle w:val="p1"/>
        <w:rPr>
          <w:rStyle w:val="s1"/>
        </w:rPr>
      </w:pPr>
      <w:r>
        <w:rPr>
          <w:rStyle w:val="s1"/>
        </w:rPr>
        <w:t>April 26</w:t>
      </w:r>
    </w:p>
    <w:p w14:paraId="257F3BB1" w14:textId="32348ADC" w:rsidR="009D7926" w:rsidRDefault="009D7926" w:rsidP="009D7926">
      <w:pPr>
        <w:pStyle w:val="p1"/>
      </w:pPr>
      <w:r>
        <w:rPr>
          <w:rStyle w:val="s1"/>
        </w:rPr>
        <w:t>May 10</w:t>
      </w:r>
    </w:p>
    <w:p w14:paraId="6197ED0D" w14:textId="77777777" w:rsidR="00D92E64" w:rsidRDefault="00D92E64" w:rsidP="008019C3">
      <w:pPr>
        <w:sectPr w:rsidR="00D92E64" w:rsidSect="00D92E64">
          <w:type w:val="continuous"/>
          <w:pgSz w:w="12240" w:h="15840"/>
          <w:pgMar w:top="540" w:right="810" w:bottom="1440" w:left="630" w:header="360" w:footer="360" w:gutter="0"/>
          <w:cols w:num="2" w:space="720"/>
          <w:titlePg/>
          <w:docGrid w:linePitch="360"/>
        </w:sectPr>
      </w:pPr>
    </w:p>
    <w:p w14:paraId="2C8B2BEB" w14:textId="5AD968D7" w:rsidR="000C7D22" w:rsidRDefault="000C7D22" w:rsidP="008019C3"/>
    <w:sectPr w:rsidR="000C7D22" w:rsidSect="00D92E64">
      <w:type w:val="continuous"/>
      <w:pgSz w:w="12240" w:h="15840"/>
      <w:pgMar w:top="540" w:right="810" w:bottom="1440" w:left="630" w:header="360" w:footer="36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2A144" w14:textId="77777777" w:rsidR="00BB5A65" w:rsidRDefault="00BB5A65" w:rsidP="00753B77">
      <w:pPr>
        <w:spacing w:after="0" w:line="240" w:lineRule="auto"/>
      </w:pPr>
      <w:r>
        <w:separator/>
      </w:r>
    </w:p>
  </w:endnote>
  <w:endnote w:type="continuationSeparator" w:id="0">
    <w:p w14:paraId="17E59C7B" w14:textId="77777777" w:rsidR="00BB5A65" w:rsidRDefault="00BB5A65" w:rsidP="007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E28DC" w14:textId="77777777" w:rsidR="00E61CBE" w:rsidRDefault="00E61CBE" w:rsidP="00F1001E">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F6AF7" w14:textId="77777777" w:rsidR="00BB5A65" w:rsidRDefault="00BB5A65" w:rsidP="00753B77">
      <w:pPr>
        <w:spacing w:after="0" w:line="240" w:lineRule="auto"/>
      </w:pPr>
      <w:r>
        <w:separator/>
      </w:r>
    </w:p>
  </w:footnote>
  <w:footnote w:type="continuationSeparator" w:id="0">
    <w:p w14:paraId="3A6AE3C0" w14:textId="77777777" w:rsidR="00BB5A65" w:rsidRDefault="00BB5A65" w:rsidP="00753B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9E4DE" w14:textId="77777777" w:rsidR="00E61CBE" w:rsidRPr="006B16D4" w:rsidRDefault="00E61CBE" w:rsidP="006B16D4">
    <w:pPr>
      <w:pStyle w:val="Header"/>
      <w:pBdr>
        <w:bottom w:val="single" w:sz="6" w:space="1" w:color="auto"/>
      </w:pBdr>
      <w:jc w:val="right"/>
      <w:rPr>
        <w:b/>
        <w:sz w:val="30"/>
        <w:szCs w:val="30"/>
      </w:rPr>
    </w:pPr>
    <w:r w:rsidRPr="006B16D4">
      <w:t xml:space="preserve"> </w:t>
    </w:r>
    <w:r w:rsidRPr="006B16D4">
      <w:rPr>
        <w:b/>
        <w:color w:val="943634"/>
        <w:sz w:val="30"/>
        <w:szCs w:val="30"/>
      </w:rPr>
      <w:t>MEETING NAME</w:t>
    </w:r>
  </w:p>
  <w:p w14:paraId="19CE2165" w14:textId="77777777" w:rsidR="00E61CBE" w:rsidRPr="006B16D4" w:rsidRDefault="00E61CBE" w:rsidP="006B16D4">
    <w:pPr>
      <w:pBdr>
        <w:top w:val="single" w:sz="4" w:space="1" w:color="44546A" w:themeColor="text2"/>
      </w:pBdr>
      <w:jc w:val="right"/>
      <w:rPr>
        <w:rFonts w:ascii="Calibri" w:hAnsi="Calibri" w:cs="Times New Roman"/>
        <w:i/>
        <w:sz w:val="18"/>
        <w:szCs w:val="18"/>
      </w:rPr>
    </w:pPr>
    <w:r w:rsidRPr="006B16D4">
      <w:rPr>
        <w:rStyle w:val="IntenseEmphasis"/>
        <w:rFonts w:ascii="Calibri" w:hAnsi="Calibri" w:cs="Times New Roman"/>
        <w:i w:val="0"/>
        <w:color w:val="auto"/>
        <w:sz w:val="18"/>
        <w:szCs w:val="18"/>
      </w:rPr>
      <w:t xml:space="preserve">DATE </w:t>
    </w:r>
    <w:r w:rsidRPr="006B16D4">
      <w:rPr>
        <w:rFonts w:ascii="Calibri" w:hAnsi="Calibri" w:cs="Times New Roman"/>
        <w:i/>
        <w:sz w:val="18"/>
        <w:szCs w:val="18"/>
      </w:rPr>
      <w:t xml:space="preserve">| TIME | </w:t>
    </w:r>
    <w:r w:rsidRPr="006B16D4">
      <w:rPr>
        <w:rStyle w:val="IntenseEmphasis"/>
        <w:rFonts w:ascii="Calibri" w:hAnsi="Calibri" w:cs="Times New Roman"/>
        <w:i w:val="0"/>
        <w:color w:val="auto"/>
        <w:sz w:val="18"/>
        <w:szCs w:val="18"/>
      </w:rPr>
      <w:t>LOCATION</w:t>
    </w:r>
    <w:r w:rsidRPr="006B16D4">
      <w:rPr>
        <w:rFonts w:ascii="Calibri" w:hAnsi="Calibri" w:cs="Times New Roman"/>
        <w:i/>
        <w:sz w:val="18"/>
        <w:szCs w:val="18"/>
      </w:rPr>
      <w:t xml:space="preserve">  </w:t>
    </w:r>
  </w:p>
  <w:p w14:paraId="13E3E634" w14:textId="77777777" w:rsidR="00E61CBE" w:rsidRPr="006B16D4" w:rsidRDefault="00E61CBE" w:rsidP="006B16D4">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6A46"/>
    <w:multiLevelType w:val="hybridMultilevel"/>
    <w:tmpl w:val="59684F5E"/>
    <w:lvl w:ilvl="0" w:tplc="39723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E43A19"/>
    <w:multiLevelType w:val="hybridMultilevel"/>
    <w:tmpl w:val="1250D65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2741AA2"/>
    <w:multiLevelType w:val="hybridMultilevel"/>
    <w:tmpl w:val="B874C3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7D43B5"/>
    <w:multiLevelType w:val="hybridMultilevel"/>
    <w:tmpl w:val="6FD2628C"/>
    <w:lvl w:ilvl="0" w:tplc="35D6CAF4">
      <w:start w:val="1"/>
      <w:numFmt w:val="decimal"/>
      <w:lvlText w:val="%1."/>
      <w:lvlJc w:val="left"/>
      <w:pPr>
        <w:ind w:left="3690" w:hanging="360"/>
      </w:pPr>
      <w:rPr>
        <w:rFonts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
    <w:nsid w:val="336F69CF"/>
    <w:multiLevelType w:val="hybridMultilevel"/>
    <w:tmpl w:val="0E147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F3D30"/>
    <w:multiLevelType w:val="hybridMultilevel"/>
    <w:tmpl w:val="5576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0C0785"/>
    <w:multiLevelType w:val="hybridMultilevel"/>
    <w:tmpl w:val="63529D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A96033"/>
    <w:multiLevelType w:val="hybridMultilevel"/>
    <w:tmpl w:val="8DD4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83069A"/>
    <w:multiLevelType w:val="hybridMultilevel"/>
    <w:tmpl w:val="F46A0C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14D5EDD"/>
    <w:multiLevelType w:val="hybridMultilevel"/>
    <w:tmpl w:val="0CFC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FCA3A4C"/>
    <w:multiLevelType w:val="hybridMultilevel"/>
    <w:tmpl w:val="921EF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3"/>
  </w:num>
  <w:num w:numId="5">
    <w:abstractNumId w:val="1"/>
  </w:num>
  <w:num w:numId="6">
    <w:abstractNumId w:val="8"/>
  </w:num>
  <w:num w:numId="7">
    <w:abstractNumId w:val="0"/>
  </w:num>
  <w:num w:numId="8">
    <w:abstractNumId w:val="11"/>
  </w:num>
  <w:num w:numId="9">
    <w:abstractNumId w:val="9"/>
  </w:num>
  <w:num w:numId="10">
    <w:abstractNumId w:val="5"/>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77"/>
    <w:rsid w:val="000335B1"/>
    <w:rsid w:val="0004595A"/>
    <w:rsid w:val="000C7D22"/>
    <w:rsid w:val="000E1F16"/>
    <w:rsid w:val="00157140"/>
    <w:rsid w:val="00161ED7"/>
    <w:rsid w:val="00164E76"/>
    <w:rsid w:val="001824F0"/>
    <w:rsid w:val="0019727D"/>
    <w:rsid w:val="001A61E8"/>
    <w:rsid w:val="001D083E"/>
    <w:rsid w:val="002406AE"/>
    <w:rsid w:val="002949DA"/>
    <w:rsid w:val="002A774F"/>
    <w:rsid w:val="00301A0D"/>
    <w:rsid w:val="003A4F00"/>
    <w:rsid w:val="0046057A"/>
    <w:rsid w:val="004B5FF2"/>
    <w:rsid w:val="004B6F50"/>
    <w:rsid w:val="0055541F"/>
    <w:rsid w:val="005C290C"/>
    <w:rsid w:val="005E2FC6"/>
    <w:rsid w:val="005F57A3"/>
    <w:rsid w:val="0061543A"/>
    <w:rsid w:val="00673E11"/>
    <w:rsid w:val="006B16D4"/>
    <w:rsid w:val="006E3C74"/>
    <w:rsid w:val="00705208"/>
    <w:rsid w:val="00733898"/>
    <w:rsid w:val="00753B77"/>
    <w:rsid w:val="00782860"/>
    <w:rsid w:val="007A0099"/>
    <w:rsid w:val="007E1BEE"/>
    <w:rsid w:val="007F1E65"/>
    <w:rsid w:val="008019C3"/>
    <w:rsid w:val="00877B2D"/>
    <w:rsid w:val="008B225F"/>
    <w:rsid w:val="008D1F13"/>
    <w:rsid w:val="009511CB"/>
    <w:rsid w:val="00984EFD"/>
    <w:rsid w:val="009D7926"/>
    <w:rsid w:val="00A1618D"/>
    <w:rsid w:val="00A62B0B"/>
    <w:rsid w:val="00AB2958"/>
    <w:rsid w:val="00AB494E"/>
    <w:rsid w:val="00AF0BC3"/>
    <w:rsid w:val="00B90EF4"/>
    <w:rsid w:val="00BB5A65"/>
    <w:rsid w:val="00BD52C1"/>
    <w:rsid w:val="00BF7B82"/>
    <w:rsid w:val="00C61439"/>
    <w:rsid w:val="00D44D98"/>
    <w:rsid w:val="00D6641F"/>
    <w:rsid w:val="00D75295"/>
    <w:rsid w:val="00D80A89"/>
    <w:rsid w:val="00D84761"/>
    <w:rsid w:val="00D92E64"/>
    <w:rsid w:val="00DB076D"/>
    <w:rsid w:val="00DD0453"/>
    <w:rsid w:val="00E61CBE"/>
    <w:rsid w:val="00E734B4"/>
    <w:rsid w:val="00E7533C"/>
    <w:rsid w:val="00EA0568"/>
    <w:rsid w:val="00EB2B96"/>
    <w:rsid w:val="00EE73E6"/>
    <w:rsid w:val="00F1001E"/>
    <w:rsid w:val="00F30AFE"/>
    <w:rsid w:val="00F61F29"/>
    <w:rsid w:val="00FB2D8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A1EC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9C3"/>
    <w:rPr>
      <w:rFonts w:ascii="Tahoma" w:hAnsi="Tahoma" w:cs="Tahoma"/>
      <w:sz w:val="16"/>
      <w:szCs w:val="16"/>
    </w:rPr>
  </w:style>
  <w:style w:type="paragraph" w:customStyle="1" w:styleId="p1">
    <w:name w:val="p1"/>
    <w:basedOn w:val="Normal"/>
    <w:rsid w:val="009D7926"/>
    <w:pPr>
      <w:spacing w:after="0" w:line="240" w:lineRule="auto"/>
    </w:pPr>
    <w:rPr>
      <w:rFonts w:ascii="Times New Roman" w:hAnsi="Times New Roman" w:cs="Times New Roman"/>
      <w:color w:val="212121"/>
      <w:sz w:val="24"/>
      <w:szCs w:val="24"/>
    </w:rPr>
  </w:style>
  <w:style w:type="character" w:customStyle="1" w:styleId="s1">
    <w:name w:val="s1"/>
    <w:basedOn w:val="DefaultParagraphFont"/>
    <w:rsid w:val="009D7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80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D2E2-BEC2-CB46-9AA9-3D736003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Abad</dc:creator>
  <cp:lastModifiedBy>Karin Spirn</cp:lastModifiedBy>
  <cp:revision>3</cp:revision>
  <cp:lastPrinted>2017-03-03T23:16:00Z</cp:lastPrinted>
  <dcterms:created xsi:type="dcterms:W3CDTF">2017-04-26T20:22:00Z</dcterms:created>
  <dcterms:modified xsi:type="dcterms:W3CDTF">2017-04-26T20:22:00Z</dcterms:modified>
</cp:coreProperties>
</file>