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6C9CDEC" w14:textId="02686119" w:rsidR="002D6136" w:rsidRPr="001D1D8F" w:rsidRDefault="00253016" w:rsidP="001D1D8F">
      <w:pPr>
        <w:pStyle w:val="Heading1"/>
        <w:spacing w:before="59" w:line="586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Cs w:val="0"/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C0F701C" wp14:editId="0A588EBB">
                <wp:simplePos x="0" y="0"/>
                <wp:positionH relativeFrom="page">
                  <wp:posOffset>180975</wp:posOffset>
                </wp:positionH>
                <wp:positionV relativeFrom="page">
                  <wp:posOffset>457200</wp:posOffset>
                </wp:positionV>
                <wp:extent cx="2407920" cy="9686925"/>
                <wp:effectExtent l="0" t="0" r="0" b="0"/>
                <wp:wrapNone/>
                <wp:docPr id="2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7920" cy="9686925"/>
                          <a:chOff x="300" y="480"/>
                          <a:chExt cx="3792" cy="15255"/>
                        </a:xfrm>
                      </wpg:grpSpPr>
                      <pic:pic xmlns:pic="http://schemas.openxmlformats.org/drawingml/2006/picture">
                        <pic:nvPicPr>
                          <pic:cNvPr id="23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480"/>
                            <a:ext cx="3792" cy="15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AutoShape 47"/>
                        <wps:cNvSpPr>
                          <a:spLocks/>
                        </wps:cNvSpPr>
                        <wps:spPr bwMode="auto">
                          <a:xfrm>
                            <a:off x="420" y="2356"/>
                            <a:ext cx="3553" cy="7647"/>
                          </a:xfrm>
                          <a:custGeom>
                            <a:avLst/>
                            <a:gdLst>
                              <a:gd name="T0" fmla="+- 0 420 420"/>
                              <a:gd name="T1" fmla="*/ T0 w 3553"/>
                              <a:gd name="T2" fmla="+- 0 2357 2357"/>
                              <a:gd name="T3" fmla="*/ 2357 h 7647"/>
                              <a:gd name="T4" fmla="+- 0 3972 420"/>
                              <a:gd name="T5" fmla="*/ T4 w 3553"/>
                              <a:gd name="T6" fmla="+- 0 2357 2357"/>
                              <a:gd name="T7" fmla="*/ 2357 h 7647"/>
                              <a:gd name="T8" fmla="+- 0 420 420"/>
                              <a:gd name="T9" fmla="*/ T8 w 3553"/>
                              <a:gd name="T10" fmla="+- 0 2674 2357"/>
                              <a:gd name="T11" fmla="*/ 2674 h 7647"/>
                              <a:gd name="T12" fmla="+- 0 3972 420"/>
                              <a:gd name="T13" fmla="*/ T12 w 3553"/>
                              <a:gd name="T14" fmla="+- 0 2674 2357"/>
                              <a:gd name="T15" fmla="*/ 2674 h 7647"/>
                              <a:gd name="T16" fmla="+- 0 420 420"/>
                              <a:gd name="T17" fmla="*/ T16 w 3553"/>
                              <a:gd name="T18" fmla="+- 0 4481 2357"/>
                              <a:gd name="T19" fmla="*/ 4481 h 7647"/>
                              <a:gd name="T20" fmla="+- 0 3972 420"/>
                              <a:gd name="T21" fmla="*/ T20 w 3553"/>
                              <a:gd name="T22" fmla="+- 0 4481 2357"/>
                              <a:gd name="T23" fmla="*/ 4481 h 7647"/>
                              <a:gd name="T24" fmla="+- 0 420 420"/>
                              <a:gd name="T25" fmla="*/ T24 w 3553"/>
                              <a:gd name="T26" fmla="+- 0 4798 2357"/>
                              <a:gd name="T27" fmla="*/ 4798 h 7647"/>
                              <a:gd name="T28" fmla="+- 0 3972 420"/>
                              <a:gd name="T29" fmla="*/ T28 w 3553"/>
                              <a:gd name="T30" fmla="+- 0 4798 2357"/>
                              <a:gd name="T31" fmla="*/ 4798 h 7647"/>
                              <a:gd name="T32" fmla="+- 0 420 420"/>
                              <a:gd name="T33" fmla="*/ T32 w 3553"/>
                              <a:gd name="T34" fmla="+- 0 9686 2357"/>
                              <a:gd name="T35" fmla="*/ 9686 h 7647"/>
                              <a:gd name="T36" fmla="+- 0 3972 420"/>
                              <a:gd name="T37" fmla="*/ T36 w 3553"/>
                              <a:gd name="T38" fmla="+- 0 9686 2357"/>
                              <a:gd name="T39" fmla="*/ 9686 h 7647"/>
                              <a:gd name="T40" fmla="+- 0 420 420"/>
                              <a:gd name="T41" fmla="*/ T40 w 3553"/>
                              <a:gd name="T42" fmla="+- 0 10003 2357"/>
                              <a:gd name="T43" fmla="*/ 10003 h 7647"/>
                              <a:gd name="T44" fmla="+- 0 3972 420"/>
                              <a:gd name="T45" fmla="*/ T44 w 3553"/>
                              <a:gd name="T46" fmla="+- 0 10003 2357"/>
                              <a:gd name="T47" fmla="*/ 10003 h 7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553" h="7647">
                                <a:moveTo>
                                  <a:pt x="0" y="0"/>
                                </a:moveTo>
                                <a:lnTo>
                                  <a:pt x="3552" y="0"/>
                                </a:lnTo>
                                <a:moveTo>
                                  <a:pt x="0" y="317"/>
                                </a:moveTo>
                                <a:lnTo>
                                  <a:pt x="3552" y="317"/>
                                </a:lnTo>
                                <a:moveTo>
                                  <a:pt x="0" y="2124"/>
                                </a:moveTo>
                                <a:lnTo>
                                  <a:pt x="3552" y="2124"/>
                                </a:lnTo>
                                <a:moveTo>
                                  <a:pt x="0" y="2441"/>
                                </a:moveTo>
                                <a:lnTo>
                                  <a:pt x="3552" y="2441"/>
                                </a:lnTo>
                                <a:moveTo>
                                  <a:pt x="0" y="7329"/>
                                </a:moveTo>
                                <a:lnTo>
                                  <a:pt x="3552" y="7329"/>
                                </a:lnTo>
                                <a:moveTo>
                                  <a:pt x="0" y="7646"/>
                                </a:moveTo>
                                <a:lnTo>
                                  <a:pt x="3552" y="764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48" descr="Las Positas College high resolution color log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8" y="557"/>
                            <a:ext cx="1595" cy="15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2953"/>
                            <a:ext cx="3515" cy="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74397" w14:textId="77777777" w:rsidR="005A6F70" w:rsidRPr="008961E7" w:rsidRDefault="005A6F70" w:rsidP="005A6F70">
                              <w:pPr>
                                <w:spacing w:line="183" w:lineRule="exact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Las Positas College is an inclusive, learning-</w:t>
                              </w:r>
                            </w:p>
                            <w:p w14:paraId="79A8A40F" w14:textId="77777777" w:rsidR="005A6F70" w:rsidRPr="008961E7" w:rsidRDefault="005A6F70" w:rsidP="005A6F70">
                              <w:pPr>
                                <w:spacing w:before="1"/>
                                <w:ind w:right="18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centered, equity-focused environment that offers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educational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opportunities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and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support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for completion of students’ transfer, degree, and career-technical goals while promoting lifelong learning.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5055"/>
                            <a:ext cx="3516" cy="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ADA18" w14:textId="77777777" w:rsidR="005A6F70" w:rsidRPr="008961E7" w:rsidRDefault="005A6F70" w:rsidP="005A6F7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68"/>
                                </w:tabs>
                                <w:ind w:left="167" w:right="19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Implement the integration of all ACCJC standards throughout campus structure and processes.</w:t>
                              </w:r>
                            </w:p>
                            <w:p w14:paraId="167DB44C" w14:textId="77777777" w:rsidR="005A6F70" w:rsidRPr="008961E7" w:rsidRDefault="005A6F70" w:rsidP="005A6F7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68"/>
                                </w:tabs>
                                <w:ind w:left="167" w:right="18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Establish a knowledge base and an appreciation for equity; create a sense of urgency about moving toward equity; institutionalize equity in decision-making, assessment, and accountability; and build capacity to resolve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inequities.</w:t>
                              </w:r>
                            </w:p>
                            <w:p w14:paraId="6F7A7876" w14:textId="77777777" w:rsidR="005A6F70" w:rsidRPr="008961E7" w:rsidRDefault="005A6F70" w:rsidP="005A6F7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68"/>
                                </w:tabs>
                                <w:ind w:left="167" w:right="20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Increase student success and completion through change in college practices and processes: coordinating needed academic support, removing barriers, and supporting focused professional development across the campus.</w:t>
                              </w:r>
                            </w:p>
                            <w:p w14:paraId="486C3131" w14:textId="77777777" w:rsidR="005A6F70" w:rsidRPr="008961E7" w:rsidRDefault="005A6F70" w:rsidP="005A6F7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68"/>
                                </w:tabs>
                                <w:ind w:left="167" w:right="20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Coordinate resources and provide professional development for effective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online instruction and remote delivery of student support services and college processes to advance equitable student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outcomes.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10290"/>
                            <a:ext cx="1650" cy="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EA297" w14:textId="77777777" w:rsidR="005A6F70" w:rsidRPr="006E35B0" w:rsidRDefault="005A6F70" w:rsidP="005A6F70">
                              <w:pPr>
                                <w:spacing w:line="203" w:lineRule="exact"/>
                                <w:ind w:right="-330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u w:val="single"/>
                                </w:rPr>
                                <w:t>Attendee</w:t>
                              </w:r>
                              <w:r w:rsidRPr="006E35B0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u w:val="single"/>
                                </w:rPr>
                                <w:t>s:</w:t>
                              </w:r>
                            </w:p>
                            <w:p w14:paraId="230045DC" w14:textId="77777777" w:rsidR="005A6F70" w:rsidRPr="00C221DD" w:rsidRDefault="005A6F70" w:rsidP="005A6F70">
                              <w:pPr>
                                <w:spacing w:before="20" w:line="259" w:lineRule="auto"/>
                                <w:ind w:right="-33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C221D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Nan Ho</w:t>
                              </w:r>
                            </w:p>
                            <w:p w14:paraId="5C84DBF1" w14:textId="77777777" w:rsidR="005A6F70" w:rsidRPr="00C221DD" w:rsidRDefault="005A6F70" w:rsidP="005A6F70">
                              <w:pPr>
                                <w:spacing w:before="20" w:line="259" w:lineRule="auto"/>
                                <w:ind w:right="-33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C221D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Jean O’Neil-Opipari</w:t>
                              </w:r>
                            </w:p>
                            <w:p w14:paraId="6FF69047" w14:textId="77777777" w:rsidR="005A6F70" w:rsidRPr="00C221DD" w:rsidRDefault="005A6F70" w:rsidP="005A6F70">
                              <w:pPr>
                                <w:spacing w:before="20" w:line="259" w:lineRule="auto"/>
                                <w:ind w:right="-33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C221D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Steve McConnell</w:t>
                              </w:r>
                            </w:p>
                            <w:p w14:paraId="6109EAED" w14:textId="381C9B80" w:rsidR="005A6F70" w:rsidRPr="00C221DD" w:rsidRDefault="00456726" w:rsidP="005A6F70">
                              <w:pPr>
                                <w:spacing w:before="20" w:line="259" w:lineRule="auto"/>
                                <w:ind w:right="-33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Cari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Elofso</w:t>
                              </w:r>
                              <w:r w:rsidR="005A6F70" w:rsidRPr="00C221D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n</w:t>
                              </w:r>
                              <w:proofErr w:type="spellEnd"/>
                            </w:p>
                            <w:p w14:paraId="54867F1B" w14:textId="77777777" w:rsidR="005A6F70" w:rsidRPr="00C221DD" w:rsidRDefault="005A6F70" w:rsidP="005A6F70">
                              <w:pPr>
                                <w:spacing w:before="20" w:line="259" w:lineRule="auto"/>
                                <w:ind w:right="-33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C221D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Alvin Oey</w:t>
                              </w:r>
                            </w:p>
                            <w:p w14:paraId="46C7160F" w14:textId="77777777" w:rsidR="005A6F70" w:rsidRPr="00C221DD" w:rsidRDefault="005A6F70" w:rsidP="005A6F70">
                              <w:pPr>
                                <w:spacing w:before="20" w:line="259" w:lineRule="auto"/>
                                <w:ind w:right="-33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C221D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Greg Tate</w:t>
                              </w:r>
                            </w:p>
                            <w:p w14:paraId="5EA622D3" w14:textId="77777777" w:rsidR="005A6F70" w:rsidRPr="00C221DD" w:rsidRDefault="005A6F70" w:rsidP="005A6F70">
                              <w:pPr>
                                <w:spacing w:before="20" w:line="259" w:lineRule="auto"/>
                                <w:ind w:right="-33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C221D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Amish </w:t>
                              </w:r>
                              <w:proofErr w:type="spellStart"/>
                              <w:r w:rsidRPr="00C221D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Waland</w:t>
                              </w:r>
                              <w:proofErr w:type="spellEnd"/>
                            </w:p>
                            <w:p w14:paraId="2692EFA4" w14:textId="77777777" w:rsidR="005A6F70" w:rsidRPr="006E35B0" w:rsidRDefault="005A6F70" w:rsidP="005A6F70">
                              <w:pPr>
                                <w:spacing w:before="20" w:line="259" w:lineRule="auto"/>
                                <w:ind w:right="-33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C221D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David Brinkerhoff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20" y="9691"/>
                            <a:ext cx="3552" cy="308"/>
                          </a:xfrm>
                          <a:prstGeom prst="rect">
                            <a:avLst/>
                          </a:pr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02B23" w14:textId="77777777" w:rsidR="005A6F70" w:rsidRDefault="005A6F70" w:rsidP="005A6F70">
                              <w:pPr>
                                <w:spacing w:before="18"/>
                                <w:ind w:left="28"/>
                              </w:pPr>
                              <w:r>
                                <w:rPr>
                                  <w:color w:val="FFFFFF"/>
                                </w:rPr>
                                <w:t>OSH Advisory Board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20" y="4485"/>
                            <a:ext cx="3552" cy="308"/>
                          </a:xfrm>
                          <a:prstGeom prst="rect">
                            <a:avLst/>
                          </a:pr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3BF46" w14:textId="77777777" w:rsidR="005A6F70" w:rsidRDefault="005A6F70" w:rsidP="005A6F70">
                              <w:pPr>
                                <w:spacing w:before="18"/>
                                <w:ind w:left="28"/>
                              </w:pPr>
                              <w:r>
                                <w:rPr>
                                  <w:color w:val="FFFFFF"/>
                                </w:rPr>
                                <w:t>LPC Planning Priorities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20" y="2361"/>
                            <a:ext cx="3552" cy="308"/>
                          </a:xfrm>
                          <a:prstGeom prst="rect">
                            <a:avLst/>
                          </a:pr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DA717" w14:textId="77777777" w:rsidR="005A6F70" w:rsidRDefault="005A6F70" w:rsidP="005A6F70">
                              <w:pPr>
                                <w:spacing w:before="18"/>
                                <w:ind w:left="28"/>
                              </w:pPr>
                              <w:r>
                                <w:rPr>
                                  <w:color w:val="FFFFFF"/>
                                </w:rPr>
                                <w:t>LPC Mission Statement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0F701C" id="Group 45" o:spid="_x0000_s1026" style="position:absolute;left:0;text-align:left;margin-left:14.25pt;margin-top:36pt;width:189.6pt;height:762.75pt;z-index:251668480;mso-position-horizontal-relative:page;mso-position-vertical-relative:page" coordorigin="300,480" coordsize="3792,152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u5VaE+BkP7pwAAAAAElF&#10;TkSuQmCCUEsDBAoAAAAAAAAAIQAjy287LCsAACwrAAAVAAAAZHJzL21lZGlhL2ltYWdlMi5qcGVn&#10;/9j/4AAQSkZJRgABAQEAYABgAAD/2wBDAAMCAgMCAgMDAwMEAwMEBQgFBQQEBQoHBwYIDAoMDAsK&#10;CwsNDhIQDQ4RDgsLEBYQERMUFRUVDA8XGBYUGBIUFRT/2wBDAQMEBAUEBQkFBQkUDQsNFBQUFBQU&#10;FBQUFBQUFBQUFBQUFBQUFBQUFBQUFBQUFBQUFBQUFBQUFBQUFBQUFBQUFBT/wAARCAC8AM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7" type="#_x0000_t75" style="position:absolute;left:300;top:480;width:3792;height:15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">
                  <v:imagedata r:id="rId9" o:title=""/>
                </v:shape>
                <v:shape id="AutoShape 47" o:spid="_x0000_s1028" style="position:absolute;left:420;top:2356;width:3553;height:7647;visibility:visible;mso-wrap-style:square;v-text-anchor:top" coordsize="3553,7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" path="m,l3552,m,317r3552,m,2124r3552,m,2441r3552,m,7329r3552,m,7646r3552,e" filled="f" strokecolor="#c00000" strokeweight=".48pt">
                  <v:path arrowok="t" o:connecttype="custom" o:connectlocs="0,2357;3552,2357;0,2674;3552,2674;0,4481;3552,4481;0,4798;3552,4798;0,9686;3552,9686;0,10003;3552,10003" o:connectangles="0,0,0,0,0,0,0,0,0,0,0,0"/>
                </v:shape>
                <v:shape id="Picture 48" o:spid="_x0000_s1029" type="#_x0000_t75" alt="Las Positas College high resolution color logo." style="position:absolute;left:1398;top:557;width:1595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">
                  <v:imagedata r:id="rId10" o:title="Las Positas College high resolution color 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30" type="#_x0000_t202" style="position:absolute;left:448;top:2953;width:3515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8B74397" w14:textId="77777777" w:rsidR="005A6F70" w:rsidRPr="008961E7" w:rsidRDefault="005A6F70" w:rsidP="005A6F70">
                        <w:pPr>
                          <w:spacing w:line="183" w:lineRule="exact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Las Positas College is an inclusive, learning-</w:t>
                        </w:r>
                      </w:p>
                      <w:p w14:paraId="79A8A40F" w14:textId="77777777" w:rsidR="005A6F70" w:rsidRPr="008961E7" w:rsidRDefault="005A6F70" w:rsidP="005A6F70">
                        <w:pPr>
                          <w:spacing w:before="1"/>
                          <w:ind w:right="18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proofErr w:type="gramStart"/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centered</w:t>
                        </w:r>
                        <w:proofErr w:type="gramEnd"/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, equity-focused environment that offers</w:t>
                        </w:r>
                        <w:r w:rsidRPr="008961E7">
                          <w:rPr>
                            <w:rFonts w:ascii="Times New Roman" w:hAnsi="Times New Roman" w:cs="Times New Roman"/>
                            <w:spacing w:val="-14"/>
                            <w:sz w:val="18"/>
                          </w:rPr>
                          <w:t xml:space="preserve"> </w:t>
                        </w: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educational</w:t>
                        </w:r>
                        <w:r w:rsidRPr="008961E7">
                          <w:rPr>
                            <w:rFonts w:ascii="Times New Roman" w:hAnsi="Times New Roman" w:cs="Times New Roman"/>
                            <w:spacing w:val="-12"/>
                            <w:sz w:val="18"/>
                          </w:rPr>
                          <w:t xml:space="preserve"> </w:t>
                        </w: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opportunities</w:t>
                        </w:r>
                        <w:r w:rsidRPr="008961E7">
                          <w:rPr>
                            <w:rFonts w:ascii="Times New Roman" w:hAnsi="Times New Roman" w:cs="Times New Roman"/>
                            <w:spacing w:val="-11"/>
                            <w:sz w:val="18"/>
                          </w:rPr>
                          <w:t xml:space="preserve"> </w:t>
                        </w: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and</w:t>
                        </w:r>
                        <w:r w:rsidRPr="008961E7">
                          <w:rPr>
                            <w:rFonts w:ascii="Times New Roman" w:hAnsi="Times New Roman" w:cs="Times New Roman"/>
                            <w:spacing w:val="-13"/>
                            <w:sz w:val="18"/>
                          </w:rPr>
                          <w:t xml:space="preserve"> </w:t>
                        </w: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support</w:t>
                        </w:r>
                        <w:r w:rsidRPr="008961E7">
                          <w:rPr>
                            <w:rFonts w:ascii="Times New Roman" w:hAnsi="Times New Roman" w:cs="Times New Roman"/>
                            <w:spacing w:val="-12"/>
                            <w:sz w:val="18"/>
                          </w:rPr>
                          <w:t xml:space="preserve"> </w:t>
                        </w: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for completion of students’ transfer, degree, and career-technical goals while promoting lifelong learning.</w:t>
                        </w:r>
                      </w:p>
                    </w:txbxContent>
                  </v:textbox>
                </v:shape>
                <v:shape id="Text Box 50" o:spid="_x0000_s1031" type="#_x0000_t202" style="position:absolute;left:448;top:5055;width:3516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5AADA18" w14:textId="77777777" w:rsidR="005A6F70" w:rsidRPr="008961E7" w:rsidRDefault="005A6F70" w:rsidP="005A6F7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68"/>
                          </w:tabs>
                          <w:ind w:left="167" w:right="19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Implement the integration of all ACCJC standards throughout campus structure and processes.</w:t>
                        </w:r>
                      </w:p>
                      <w:p w14:paraId="167DB44C" w14:textId="77777777" w:rsidR="005A6F70" w:rsidRPr="008961E7" w:rsidRDefault="005A6F70" w:rsidP="005A6F7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68"/>
                          </w:tabs>
                          <w:ind w:left="167" w:right="18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Establish a knowledge base and an appreciation for equity; create a sense of urgency about moving toward equity; institutionalize equity in decision-making, assessment, and accountability; and build capacity to resolve</w:t>
                        </w:r>
                        <w:r w:rsidRPr="008961E7">
                          <w:rPr>
                            <w:rFonts w:ascii="Times New Roman" w:hAnsi="Times New Roman" w:cs="Times New Roman"/>
                            <w:spacing w:val="-2"/>
                            <w:sz w:val="18"/>
                          </w:rPr>
                          <w:t xml:space="preserve"> </w:t>
                        </w: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inequities.</w:t>
                        </w:r>
                      </w:p>
                      <w:p w14:paraId="6F7A7876" w14:textId="77777777" w:rsidR="005A6F70" w:rsidRPr="008961E7" w:rsidRDefault="005A6F70" w:rsidP="005A6F7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68"/>
                          </w:tabs>
                          <w:ind w:left="167" w:right="20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Increase student success and completion through change in college practices and processes: coordinating needed academic support, removing barriers, and supporting focused professional development across the campus.</w:t>
                        </w:r>
                      </w:p>
                      <w:p w14:paraId="486C3131" w14:textId="77777777" w:rsidR="005A6F70" w:rsidRPr="008961E7" w:rsidRDefault="005A6F70" w:rsidP="005A6F7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68"/>
                          </w:tabs>
                          <w:ind w:left="167" w:right="20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Coordinate resources and provide professional development for effective</w:t>
                        </w:r>
                        <w:r w:rsidRPr="008961E7">
                          <w:rPr>
                            <w:rFonts w:ascii="Times New Roman" w:hAnsi="Times New Roman" w:cs="Times New Roman"/>
                            <w:spacing w:val="-25"/>
                            <w:sz w:val="18"/>
                          </w:rPr>
                          <w:t xml:space="preserve"> </w:t>
                        </w: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online instruction and remote delivery of student support services and college processes to advance equitable student</w:t>
                        </w:r>
                        <w:r w:rsidRPr="008961E7">
                          <w:rPr>
                            <w:rFonts w:ascii="Times New Roman" w:hAnsi="Times New Roman" w:cs="Times New Roman"/>
                            <w:spacing w:val="-5"/>
                            <w:sz w:val="18"/>
                          </w:rPr>
                          <w:t xml:space="preserve"> </w:t>
                        </w: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outcomes.</w:t>
                        </w:r>
                      </w:p>
                    </w:txbxContent>
                  </v:textbox>
                </v:shape>
                <v:shape id="Text Box 51" o:spid="_x0000_s1032" type="#_x0000_t202" style="position:absolute;left:448;top:10290;width:1650;height:5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88EA297" w14:textId="77777777" w:rsidR="005A6F70" w:rsidRPr="006E35B0" w:rsidRDefault="005A6F70" w:rsidP="005A6F70">
                        <w:pPr>
                          <w:spacing w:line="203" w:lineRule="exact"/>
                          <w:ind w:right="-330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u w:val="single"/>
                          </w:rPr>
                          <w:t>Attendee</w:t>
                        </w:r>
                        <w:r w:rsidRPr="006E35B0">
                          <w:rPr>
                            <w:rFonts w:ascii="Times New Roman" w:hAnsi="Times New Roman" w:cs="Times New Roman"/>
                            <w:b/>
                            <w:sz w:val="20"/>
                            <w:u w:val="single"/>
                          </w:rPr>
                          <w:t>s:</w:t>
                        </w:r>
                      </w:p>
                      <w:p w14:paraId="230045DC" w14:textId="77777777" w:rsidR="005A6F70" w:rsidRPr="00C221DD" w:rsidRDefault="005A6F70" w:rsidP="005A6F70">
                        <w:pPr>
                          <w:spacing w:before="20" w:line="259" w:lineRule="auto"/>
                          <w:ind w:right="-33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C221DD">
                          <w:rPr>
                            <w:rFonts w:ascii="Times New Roman" w:hAnsi="Times New Roman" w:cs="Times New Roman"/>
                            <w:sz w:val="20"/>
                          </w:rPr>
                          <w:t>Nan Ho</w:t>
                        </w:r>
                      </w:p>
                      <w:p w14:paraId="5C84DBF1" w14:textId="77777777" w:rsidR="005A6F70" w:rsidRPr="00C221DD" w:rsidRDefault="005A6F70" w:rsidP="005A6F70">
                        <w:pPr>
                          <w:spacing w:before="20" w:line="259" w:lineRule="auto"/>
                          <w:ind w:right="-33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C221DD">
                          <w:rPr>
                            <w:rFonts w:ascii="Times New Roman" w:hAnsi="Times New Roman" w:cs="Times New Roman"/>
                            <w:sz w:val="20"/>
                          </w:rPr>
                          <w:t>Jean O’Neil-Opipari</w:t>
                        </w:r>
                      </w:p>
                      <w:p w14:paraId="6FF69047" w14:textId="77777777" w:rsidR="005A6F70" w:rsidRPr="00C221DD" w:rsidRDefault="005A6F70" w:rsidP="005A6F70">
                        <w:pPr>
                          <w:spacing w:before="20" w:line="259" w:lineRule="auto"/>
                          <w:ind w:right="-33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C221DD">
                          <w:rPr>
                            <w:rFonts w:ascii="Times New Roman" w:hAnsi="Times New Roman" w:cs="Times New Roman"/>
                            <w:sz w:val="20"/>
                          </w:rPr>
                          <w:t>Steve McConnell</w:t>
                        </w:r>
                      </w:p>
                      <w:p w14:paraId="6109EAED" w14:textId="381C9B80" w:rsidR="005A6F70" w:rsidRPr="00C221DD" w:rsidRDefault="00456726" w:rsidP="005A6F70">
                        <w:pPr>
                          <w:spacing w:before="20" w:line="259" w:lineRule="auto"/>
                          <w:ind w:right="-33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Cari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Elofso</w:t>
                        </w:r>
                        <w:bookmarkStart w:id="1" w:name="_GoBack"/>
                        <w:bookmarkEnd w:id="1"/>
                        <w:r w:rsidR="005A6F70" w:rsidRPr="00C221DD">
                          <w:rPr>
                            <w:rFonts w:ascii="Times New Roman" w:hAnsi="Times New Roman" w:cs="Times New Roman"/>
                            <w:sz w:val="20"/>
                          </w:rPr>
                          <w:t>n</w:t>
                        </w:r>
                        <w:proofErr w:type="spellEnd"/>
                      </w:p>
                      <w:p w14:paraId="54867F1B" w14:textId="77777777" w:rsidR="005A6F70" w:rsidRPr="00C221DD" w:rsidRDefault="005A6F70" w:rsidP="005A6F70">
                        <w:pPr>
                          <w:spacing w:before="20" w:line="259" w:lineRule="auto"/>
                          <w:ind w:right="-33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C221DD">
                          <w:rPr>
                            <w:rFonts w:ascii="Times New Roman" w:hAnsi="Times New Roman" w:cs="Times New Roman"/>
                            <w:sz w:val="20"/>
                          </w:rPr>
                          <w:t>Alvin Oey</w:t>
                        </w:r>
                      </w:p>
                      <w:p w14:paraId="46C7160F" w14:textId="77777777" w:rsidR="005A6F70" w:rsidRPr="00C221DD" w:rsidRDefault="005A6F70" w:rsidP="005A6F70">
                        <w:pPr>
                          <w:spacing w:before="20" w:line="259" w:lineRule="auto"/>
                          <w:ind w:right="-33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C221DD">
                          <w:rPr>
                            <w:rFonts w:ascii="Times New Roman" w:hAnsi="Times New Roman" w:cs="Times New Roman"/>
                            <w:sz w:val="20"/>
                          </w:rPr>
                          <w:t>Greg Tate</w:t>
                        </w:r>
                      </w:p>
                      <w:p w14:paraId="5EA622D3" w14:textId="77777777" w:rsidR="005A6F70" w:rsidRPr="00C221DD" w:rsidRDefault="005A6F70" w:rsidP="005A6F70">
                        <w:pPr>
                          <w:spacing w:before="20" w:line="259" w:lineRule="auto"/>
                          <w:ind w:right="-33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C221DD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Amish </w:t>
                        </w:r>
                        <w:proofErr w:type="spellStart"/>
                        <w:r w:rsidRPr="00C221DD">
                          <w:rPr>
                            <w:rFonts w:ascii="Times New Roman" w:hAnsi="Times New Roman" w:cs="Times New Roman"/>
                            <w:sz w:val="20"/>
                          </w:rPr>
                          <w:t>Waland</w:t>
                        </w:r>
                        <w:proofErr w:type="spellEnd"/>
                      </w:p>
                      <w:p w14:paraId="2692EFA4" w14:textId="77777777" w:rsidR="005A6F70" w:rsidRPr="006E35B0" w:rsidRDefault="005A6F70" w:rsidP="005A6F70">
                        <w:pPr>
                          <w:spacing w:before="20" w:line="259" w:lineRule="auto"/>
                          <w:ind w:right="-33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C221DD">
                          <w:rPr>
                            <w:rFonts w:ascii="Times New Roman" w:hAnsi="Times New Roman" w:cs="Times New Roman"/>
                            <w:sz w:val="20"/>
                          </w:rPr>
                          <w:t>David Brinkerhoff</w:t>
                        </w:r>
                      </w:p>
                    </w:txbxContent>
                  </v:textbox>
                </v:shape>
                <v:shape id="Text Box 52" o:spid="_x0000_s1033" type="#_x0000_t202" style="position:absolute;left:420;top:9691;width:3552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" fillcolor="#933634" stroked="f">
                  <v:textbox inset="0,0,0,0">
                    <w:txbxContent>
                      <w:p w14:paraId="6E002B23" w14:textId="77777777" w:rsidR="005A6F70" w:rsidRDefault="005A6F70" w:rsidP="005A6F70">
                        <w:pPr>
                          <w:spacing w:before="18"/>
                          <w:ind w:left="28"/>
                        </w:pPr>
                        <w:r>
                          <w:rPr>
                            <w:color w:val="FFFFFF"/>
                          </w:rPr>
                          <w:t>OSH Advisory Board</w:t>
                        </w:r>
                      </w:p>
                    </w:txbxContent>
                  </v:textbox>
                </v:shape>
                <v:shape id="Text Box 53" o:spid="_x0000_s1034" type="#_x0000_t202" style="position:absolute;left:420;top:4485;width:3552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" fillcolor="#933634" stroked="f">
                  <v:textbox inset="0,0,0,0">
                    <w:txbxContent>
                      <w:p w14:paraId="1783BF46" w14:textId="77777777" w:rsidR="005A6F70" w:rsidRDefault="005A6F70" w:rsidP="005A6F70">
                        <w:pPr>
                          <w:spacing w:before="18"/>
                          <w:ind w:left="28"/>
                        </w:pPr>
                        <w:r>
                          <w:rPr>
                            <w:color w:val="FFFFFF"/>
                          </w:rPr>
                          <w:t>LPC Planning Priorities</w:t>
                        </w:r>
                      </w:p>
                    </w:txbxContent>
                  </v:textbox>
                </v:shape>
                <v:shape id="Text Box 54" o:spid="_x0000_s1035" type="#_x0000_t202" style="position:absolute;left:420;top:2361;width:3552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" fillcolor="#933634" stroked="f">
                  <v:textbox inset="0,0,0,0">
                    <w:txbxContent>
                      <w:p w14:paraId="344DA717" w14:textId="77777777" w:rsidR="005A6F70" w:rsidRDefault="005A6F70" w:rsidP="005A6F70">
                        <w:pPr>
                          <w:spacing w:before="18"/>
                          <w:ind w:left="28"/>
                        </w:pPr>
                        <w:r>
                          <w:rPr>
                            <w:color w:val="FFFFFF"/>
                          </w:rPr>
                          <w:t>LPC Mission Statement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9854A4" w:rsidRPr="001D1D8F">
        <w:rPr>
          <w:rFonts w:ascii="Times New Roman" w:hAnsi="Times New Roman" w:cs="Times New Roman"/>
          <w:color w:val="933634"/>
          <w:sz w:val="36"/>
          <w:szCs w:val="36"/>
        </w:rPr>
        <w:t xml:space="preserve"> </w:t>
      </w:r>
      <w:r w:rsidR="006E35B0" w:rsidRPr="001D1D8F">
        <w:rPr>
          <w:rFonts w:ascii="Times New Roman" w:hAnsi="Times New Roman" w:cs="Times New Roman"/>
          <w:color w:val="933634"/>
          <w:sz w:val="36"/>
          <w:szCs w:val="36"/>
        </w:rPr>
        <w:t>O</w:t>
      </w:r>
      <w:r w:rsidR="001D1D8F" w:rsidRPr="001D1D8F">
        <w:rPr>
          <w:rFonts w:ascii="Times New Roman" w:hAnsi="Times New Roman" w:cs="Times New Roman"/>
          <w:color w:val="933634"/>
          <w:sz w:val="36"/>
          <w:szCs w:val="36"/>
        </w:rPr>
        <w:t xml:space="preserve">ccupational Safety &amp; Health </w:t>
      </w:r>
      <w:r w:rsidR="006E35B0" w:rsidRPr="001D1D8F">
        <w:rPr>
          <w:rFonts w:ascii="Times New Roman" w:hAnsi="Times New Roman" w:cs="Times New Roman"/>
          <w:color w:val="933634"/>
          <w:sz w:val="36"/>
          <w:szCs w:val="36"/>
        </w:rPr>
        <w:t>Advisory Board</w:t>
      </w:r>
      <w:r w:rsidR="006E35B0" w:rsidRPr="001D1D8F">
        <w:rPr>
          <w:rFonts w:ascii="Times New Roman" w:hAnsi="Times New Roman" w:cs="Times New Roman"/>
          <w:color w:val="933634"/>
          <w:spacing w:val="-11"/>
          <w:sz w:val="36"/>
          <w:szCs w:val="36"/>
        </w:rPr>
        <w:t xml:space="preserve"> </w:t>
      </w:r>
    </w:p>
    <w:p w14:paraId="3732C478" w14:textId="72A3459D" w:rsidR="001D1D8F" w:rsidRDefault="00253016" w:rsidP="001D1D8F">
      <w:pPr>
        <w:tabs>
          <w:tab w:val="left" w:pos="5673"/>
        </w:tabs>
        <w:ind w:right="130"/>
        <w:jc w:val="right"/>
        <w:rPr>
          <w:rFonts w:ascii="Times New Roman" w:hAnsi="Times New Roman" w:cs="Times New Roman"/>
          <w:b/>
          <w:caps/>
          <w:color w:val="933634"/>
          <w:spacing w:val="-1"/>
          <w:sz w:val="36"/>
          <w:szCs w:val="36"/>
        </w:rPr>
      </w:pPr>
      <w:r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74CE12D" wp14:editId="0351C29A">
                <wp:simplePos x="0" y="0"/>
                <wp:positionH relativeFrom="page">
                  <wp:posOffset>2694305</wp:posOffset>
                </wp:positionH>
                <wp:positionV relativeFrom="paragraph">
                  <wp:posOffset>400050</wp:posOffset>
                </wp:positionV>
                <wp:extent cx="4581525" cy="1270"/>
                <wp:effectExtent l="0" t="0" r="0" b="0"/>
                <wp:wrapTopAndBottom/>
                <wp:docPr id="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1525" cy="1270"/>
                        </a:xfrm>
                        <a:custGeom>
                          <a:avLst/>
                          <a:gdLst>
                            <a:gd name="T0" fmla="+- 0 4243 4243"/>
                            <a:gd name="T1" fmla="*/ T0 w 7215"/>
                            <a:gd name="T2" fmla="+- 0 11458 4243"/>
                            <a:gd name="T3" fmla="*/ T2 w 72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15">
                              <a:moveTo>
                                <a:pt x="0" y="0"/>
                              </a:moveTo>
                              <a:lnTo>
                                <a:pt x="721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44536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33F4E0" id="Freeform 2" o:spid="_x0000_s1026" style="position:absolute;margin-left:212.15pt;margin-top:31.5pt;width:360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" path="m,l7215,e" filled="f" strokecolor="#44536a" strokeweight=".48pt">
                <v:path arrowok="t" o:connecttype="custom" o:connectlocs="0,0;4581525,0" o:connectangles="0,0"/>
                <w10:wrap type="topAndBottom" anchorx="page"/>
              </v:shape>
            </w:pict>
          </mc:Fallback>
        </mc:AlternateContent>
      </w:r>
      <w:r w:rsidR="009854A4" w:rsidRPr="001D1D8F">
        <w:rPr>
          <w:rFonts w:ascii="Times New Roman" w:hAnsi="Times New Roman" w:cs="Times New Roman"/>
          <w:b/>
          <w:caps/>
          <w:color w:val="933634"/>
          <w:spacing w:val="-1"/>
          <w:sz w:val="36"/>
          <w:szCs w:val="36"/>
        </w:rPr>
        <w:t>Minutes</w:t>
      </w:r>
    </w:p>
    <w:p w14:paraId="2069B15C" w14:textId="4C10147E" w:rsidR="001D1D8F" w:rsidRPr="001D1D8F" w:rsidRDefault="001D1D8F" w:rsidP="001D1D8F">
      <w:pPr>
        <w:tabs>
          <w:tab w:val="left" w:pos="5673"/>
        </w:tabs>
        <w:ind w:right="130"/>
        <w:jc w:val="right"/>
        <w:rPr>
          <w:rFonts w:ascii="Times New Roman" w:hAnsi="Times New Roman" w:cs="Times New Roman"/>
          <w:b/>
          <w:caps/>
          <w:color w:val="933634"/>
          <w:spacing w:val="-1"/>
          <w:sz w:val="36"/>
          <w:szCs w:val="36"/>
        </w:rPr>
      </w:pPr>
      <w:r>
        <w:rPr>
          <w:rFonts w:ascii="Times New Roman" w:hAnsi="Times New Roman" w:cs="Times New Roman"/>
        </w:rPr>
        <w:t xml:space="preserve">December 8, 2022 </w:t>
      </w:r>
      <w:r w:rsidR="006E35B0" w:rsidRPr="009854A4">
        <w:rPr>
          <w:rFonts w:ascii="Times New Roman" w:hAnsi="Times New Roman" w:cs="Times New Roman"/>
        </w:rPr>
        <w:t>|</w:t>
      </w:r>
      <w:r w:rsidR="00A14308">
        <w:rPr>
          <w:rFonts w:ascii="Times New Roman" w:hAnsi="Times New Roman" w:cs="Times New Roman"/>
        </w:rPr>
        <w:t xml:space="preserve"> </w:t>
      </w:r>
      <w:r w:rsidR="006E35B0" w:rsidRPr="009854A4">
        <w:rPr>
          <w:rFonts w:ascii="Times New Roman" w:hAnsi="Times New Roman" w:cs="Times New Roman"/>
        </w:rPr>
        <w:t>5:30</w:t>
      </w:r>
      <w:r w:rsidR="009854A4" w:rsidRPr="009854A4">
        <w:rPr>
          <w:rFonts w:ascii="Times New Roman" w:hAnsi="Times New Roman" w:cs="Times New Roman"/>
        </w:rPr>
        <w:t xml:space="preserve"> </w:t>
      </w:r>
      <w:r w:rsidR="00A86A18">
        <w:rPr>
          <w:rFonts w:ascii="Times New Roman" w:hAnsi="Times New Roman" w:cs="Times New Roman"/>
        </w:rPr>
        <w:t>– 7:</w:t>
      </w:r>
      <w:r w:rsidR="00BD6F99">
        <w:rPr>
          <w:rFonts w:ascii="Times New Roman" w:hAnsi="Times New Roman" w:cs="Times New Roman"/>
        </w:rPr>
        <w:t>0</w:t>
      </w:r>
      <w:r w:rsidR="00A86A18">
        <w:rPr>
          <w:rFonts w:ascii="Times New Roman" w:hAnsi="Times New Roman" w:cs="Times New Roman"/>
        </w:rPr>
        <w:t xml:space="preserve">0 </w:t>
      </w:r>
      <w:r w:rsidR="006E35B0" w:rsidRPr="009854A4">
        <w:rPr>
          <w:rFonts w:ascii="Times New Roman" w:hAnsi="Times New Roman" w:cs="Times New Roman"/>
        </w:rPr>
        <w:t>p</w:t>
      </w:r>
      <w:r w:rsidR="009854A4" w:rsidRPr="009854A4">
        <w:rPr>
          <w:rFonts w:ascii="Times New Roman" w:hAnsi="Times New Roman" w:cs="Times New Roman"/>
        </w:rPr>
        <w:t>.</w:t>
      </w:r>
      <w:r w:rsidR="006E35B0" w:rsidRPr="009854A4">
        <w:rPr>
          <w:rFonts w:ascii="Times New Roman" w:hAnsi="Times New Roman" w:cs="Times New Roman"/>
        </w:rPr>
        <w:t>m</w:t>
      </w:r>
      <w:r w:rsidR="009854A4" w:rsidRPr="009854A4">
        <w:rPr>
          <w:rFonts w:ascii="Times New Roman" w:hAnsi="Times New Roman" w:cs="Times New Roman"/>
        </w:rPr>
        <w:t>.</w:t>
      </w:r>
      <w:r w:rsidR="009854A4">
        <w:rPr>
          <w:rFonts w:ascii="Times New Roman" w:hAnsi="Times New Roman" w:cs="Times New Roman"/>
        </w:rPr>
        <w:t xml:space="preserve"> </w:t>
      </w:r>
      <w:r w:rsidR="006E35B0" w:rsidRPr="009854A4">
        <w:rPr>
          <w:rFonts w:ascii="Times New Roman" w:hAnsi="Times New Roman" w:cs="Times New Roman"/>
        </w:rPr>
        <w:t>|</w:t>
      </w:r>
      <w:r w:rsidR="009854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1687 / </w:t>
      </w:r>
      <w:r w:rsidR="006E35B0" w:rsidRPr="009854A4">
        <w:rPr>
          <w:rFonts w:ascii="Times New Roman" w:hAnsi="Times New Roman" w:cs="Times New Roman"/>
        </w:rPr>
        <w:t>Zoom</w:t>
      </w:r>
      <w:bookmarkStart w:id="1" w:name="LPC_Mission_Statement"/>
      <w:bookmarkEnd w:id="1"/>
    </w:p>
    <w:p w14:paraId="22EFCAFB" w14:textId="7E8DC91F" w:rsidR="002D6136" w:rsidRPr="001D1D8F" w:rsidRDefault="009854A4" w:rsidP="001D1D8F">
      <w:pPr>
        <w:pBdr>
          <w:bottom w:val="single" w:sz="4" w:space="1" w:color="auto"/>
        </w:pBdr>
        <w:tabs>
          <w:tab w:val="left" w:pos="5673"/>
        </w:tabs>
        <w:ind w:left="4086" w:right="130"/>
        <w:rPr>
          <w:rFonts w:ascii="Times New Roman" w:hAnsi="Times New Roman" w:cs="Times New Roman"/>
          <w:b/>
          <w:sz w:val="24"/>
        </w:rPr>
      </w:pPr>
      <w:r w:rsidRPr="001D1D8F">
        <w:rPr>
          <w:rFonts w:ascii="Times New Roman" w:hAnsi="Times New Roman" w:cs="Times New Roman"/>
          <w:b/>
          <w:sz w:val="24"/>
        </w:rPr>
        <w:t>Meeting Minutes</w:t>
      </w:r>
      <w:r w:rsidR="006E35B0" w:rsidRPr="001D1D8F">
        <w:rPr>
          <w:rFonts w:ascii="Times New Roman" w:hAnsi="Times New Roman" w:cs="Times New Roman"/>
          <w:b/>
          <w:sz w:val="24"/>
        </w:rPr>
        <w:tab/>
      </w:r>
    </w:p>
    <w:p w14:paraId="644AC4F1" w14:textId="77777777" w:rsidR="002D6136" w:rsidRPr="009854A4" w:rsidRDefault="002D6136" w:rsidP="001D1D8F">
      <w:pPr>
        <w:pStyle w:val="BodyText"/>
        <w:rPr>
          <w:rFonts w:ascii="Times New Roman" w:hAnsi="Times New Roman" w:cs="Times New Roman"/>
          <w:b/>
          <w:sz w:val="20"/>
        </w:rPr>
      </w:pPr>
    </w:p>
    <w:p w14:paraId="23722F83" w14:textId="77777777" w:rsidR="002D6136" w:rsidRPr="009854A4" w:rsidRDefault="002D6136" w:rsidP="001D1D8F">
      <w:pPr>
        <w:pStyle w:val="BodyText"/>
        <w:spacing w:before="9"/>
        <w:rPr>
          <w:rFonts w:ascii="Times New Roman" w:hAnsi="Times New Roman" w:cs="Times New Roman"/>
          <w:b/>
          <w:sz w:val="18"/>
        </w:rPr>
      </w:pPr>
    </w:p>
    <w:p w14:paraId="6E9585E2" w14:textId="7DD14ACA" w:rsidR="002D6136" w:rsidRDefault="006E35B0">
      <w:pPr>
        <w:pStyle w:val="Heading2"/>
        <w:numPr>
          <w:ilvl w:val="0"/>
          <w:numId w:val="2"/>
        </w:numPr>
        <w:tabs>
          <w:tab w:val="left" w:pos="4449"/>
        </w:tabs>
        <w:ind w:hanging="362"/>
        <w:jc w:val="left"/>
        <w:rPr>
          <w:rFonts w:ascii="Times New Roman" w:hAnsi="Times New Roman" w:cs="Times New Roman"/>
        </w:rPr>
      </w:pPr>
      <w:r w:rsidRPr="009854A4">
        <w:rPr>
          <w:rFonts w:ascii="Times New Roman" w:hAnsi="Times New Roman" w:cs="Times New Roman"/>
        </w:rPr>
        <w:t>Welcome/Call to</w:t>
      </w:r>
      <w:r w:rsidRPr="009854A4">
        <w:rPr>
          <w:rFonts w:ascii="Times New Roman" w:hAnsi="Times New Roman" w:cs="Times New Roman"/>
          <w:spacing w:val="-1"/>
        </w:rPr>
        <w:t xml:space="preserve"> </w:t>
      </w:r>
      <w:r w:rsidRPr="009854A4">
        <w:rPr>
          <w:rFonts w:ascii="Times New Roman" w:hAnsi="Times New Roman" w:cs="Times New Roman"/>
        </w:rPr>
        <w:t>Order</w:t>
      </w:r>
    </w:p>
    <w:p w14:paraId="612F1D9E" w14:textId="05BF3ACC" w:rsidR="009854A4" w:rsidRPr="009854A4" w:rsidRDefault="009854A4" w:rsidP="009854A4">
      <w:pPr>
        <w:pStyle w:val="Heading2"/>
        <w:numPr>
          <w:ilvl w:val="1"/>
          <w:numId w:val="2"/>
        </w:numPr>
        <w:tabs>
          <w:tab w:val="left" w:pos="4449"/>
        </w:tabs>
        <w:rPr>
          <w:rFonts w:ascii="Times New Roman" w:hAnsi="Times New Roman" w:cs="Times New Roman"/>
          <w:b w:val="0"/>
          <w:bCs w:val="0"/>
        </w:rPr>
      </w:pPr>
      <w:r w:rsidRPr="009854A4">
        <w:rPr>
          <w:rFonts w:ascii="Times New Roman" w:hAnsi="Times New Roman" w:cs="Times New Roman"/>
          <w:b w:val="0"/>
          <w:bCs w:val="0"/>
        </w:rPr>
        <w:t xml:space="preserve">Meeting called to order </w:t>
      </w:r>
      <w:r w:rsidR="00A86A18" w:rsidRPr="009854A4">
        <w:rPr>
          <w:rFonts w:ascii="Times New Roman" w:hAnsi="Times New Roman" w:cs="Times New Roman"/>
          <w:b w:val="0"/>
          <w:bCs w:val="0"/>
        </w:rPr>
        <w:t>at 5:35</w:t>
      </w:r>
      <w:r w:rsidR="00A86A18">
        <w:rPr>
          <w:rFonts w:ascii="Times New Roman" w:hAnsi="Times New Roman" w:cs="Times New Roman"/>
          <w:b w:val="0"/>
          <w:bCs w:val="0"/>
        </w:rPr>
        <w:t xml:space="preserve"> p.m. </w:t>
      </w:r>
    </w:p>
    <w:p w14:paraId="793E325F" w14:textId="77777777" w:rsidR="002D6136" w:rsidRPr="009854A4" w:rsidRDefault="002D6136">
      <w:pPr>
        <w:pStyle w:val="BodyText"/>
        <w:rPr>
          <w:rFonts w:ascii="Times New Roman" w:hAnsi="Times New Roman" w:cs="Times New Roman"/>
          <w:b/>
        </w:rPr>
      </w:pPr>
    </w:p>
    <w:p w14:paraId="621F6FB4" w14:textId="030A751B" w:rsidR="002D6136" w:rsidRDefault="006E35B0">
      <w:pPr>
        <w:pStyle w:val="ListParagraph"/>
        <w:numPr>
          <w:ilvl w:val="0"/>
          <w:numId w:val="2"/>
        </w:numPr>
        <w:tabs>
          <w:tab w:val="left" w:pos="4449"/>
        </w:tabs>
        <w:ind w:hanging="362"/>
        <w:jc w:val="left"/>
        <w:rPr>
          <w:rFonts w:ascii="Times New Roman" w:hAnsi="Times New Roman" w:cs="Times New Roman"/>
          <w:b/>
        </w:rPr>
      </w:pPr>
      <w:r w:rsidRPr="009854A4">
        <w:rPr>
          <w:rFonts w:ascii="Times New Roman" w:hAnsi="Times New Roman" w:cs="Times New Roman"/>
          <w:b/>
          <w:spacing w:val="-4"/>
        </w:rPr>
        <w:t xml:space="preserve">Review </w:t>
      </w:r>
      <w:r w:rsidRPr="009854A4">
        <w:rPr>
          <w:rFonts w:ascii="Times New Roman" w:hAnsi="Times New Roman" w:cs="Times New Roman"/>
          <w:b/>
        </w:rPr>
        <w:t>and approval of</w:t>
      </w:r>
      <w:r w:rsidRPr="009854A4">
        <w:rPr>
          <w:rFonts w:ascii="Times New Roman" w:hAnsi="Times New Roman" w:cs="Times New Roman"/>
          <w:b/>
          <w:spacing w:val="2"/>
        </w:rPr>
        <w:t xml:space="preserve"> </w:t>
      </w:r>
      <w:r w:rsidRPr="009854A4">
        <w:rPr>
          <w:rFonts w:ascii="Times New Roman" w:hAnsi="Times New Roman" w:cs="Times New Roman"/>
          <w:b/>
        </w:rPr>
        <w:t>Agenda</w:t>
      </w:r>
      <w:r w:rsidR="001D1D8F">
        <w:rPr>
          <w:rFonts w:ascii="Times New Roman" w:hAnsi="Times New Roman" w:cs="Times New Roman"/>
          <w:b/>
        </w:rPr>
        <w:t>, 12/8/2022</w:t>
      </w:r>
    </w:p>
    <w:p w14:paraId="0B9387D9" w14:textId="03C66D6A" w:rsidR="001B2E21" w:rsidRPr="001B2E21" w:rsidRDefault="001B2E21" w:rsidP="001B2E21">
      <w:pPr>
        <w:pStyle w:val="ListParagraph"/>
        <w:numPr>
          <w:ilvl w:val="1"/>
          <w:numId w:val="2"/>
        </w:numPr>
        <w:tabs>
          <w:tab w:val="left" w:pos="4449"/>
        </w:tabs>
        <w:ind w:right="3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Nan asked to add Enrollment, Discipline Plan, Program Review, and OSH/OSHA Partnership to the agenda. </w:t>
      </w:r>
    </w:p>
    <w:p w14:paraId="6B0D3CB5" w14:textId="3E7B14DD" w:rsidR="002D6136" w:rsidRPr="009854A4" w:rsidRDefault="001B2E21" w:rsidP="001B2E21">
      <w:pPr>
        <w:pStyle w:val="ListParagraph"/>
        <w:numPr>
          <w:ilvl w:val="1"/>
          <w:numId w:val="2"/>
        </w:numPr>
        <w:tabs>
          <w:tab w:val="left" w:pos="4449"/>
        </w:tabs>
        <w:ind w:right="3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Motion to approve</w:t>
      </w:r>
      <w:r w:rsidR="00BE41B9">
        <w:rPr>
          <w:rFonts w:ascii="Times New Roman" w:hAnsi="Times New Roman" w:cs="Times New Roman"/>
          <w:bCs/>
        </w:rPr>
        <w:t xml:space="preserve"> agenda</w:t>
      </w:r>
      <w:r>
        <w:rPr>
          <w:rFonts w:ascii="Times New Roman" w:hAnsi="Times New Roman" w:cs="Times New Roman"/>
          <w:bCs/>
        </w:rPr>
        <w:t xml:space="preserve"> with new changes, </w:t>
      </w:r>
      <w:proofErr w:type="spellStart"/>
      <w:r>
        <w:rPr>
          <w:rFonts w:ascii="Times New Roman" w:hAnsi="Times New Roman" w:cs="Times New Roman"/>
          <w:bCs/>
        </w:rPr>
        <w:t>Cari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Elofs</w:t>
      </w:r>
      <w:r w:rsidR="001A26C5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>n</w:t>
      </w:r>
      <w:proofErr w:type="spellEnd"/>
      <w:r>
        <w:rPr>
          <w:rFonts w:ascii="Times New Roman" w:hAnsi="Times New Roman" w:cs="Times New Roman"/>
          <w:bCs/>
        </w:rPr>
        <w:t xml:space="preserve">. Alvin Oey seconds – Motion passes. </w:t>
      </w:r>
      <w:r w:rsidR="001D1D8F">
        <w:rPr>
          <w:rFonts w:ascii="Times New Roman" w:hAnsi="Times New Roman" w:cs="Times New Roman"/>
          <w:bCs/>
        </w:rPr>
        <w:br/>
      </w:r>
    </w:p>
    <w:p w14:paraId="75DED04E" w14:textId="3C4AE712" w:rsidR="002D6136" w:rsidRDefault="001D1D8F">
      <w:pPr>
        <w:pStyle w:val="ListParagraph"/>
        <w:numPr>
          <w:ilvl w:val="0"/>
          <w:numId w:val="2"/>
        </w:numPr>
        <w:tabs>
          <w:tab w:val="left" w:pos="4449"/>
        </w:tabs>
        <w:ind w:hanging="362"/>
        <w:jc w:val="left"/>
        <w:rPr>
          <w:rFonts w:ascii="Times New Roman" w:hAnsi="Times New Roman" w:cs="Times New Roman"/>
          <w:b/>
        </w:rPr>
      </w:pPr>
      <w:bookmarkStart w:id="2" w:name="LPC_Planning_Priorities"/>
      <w:bookmarkEnd w:id="2"/>
      <w:r>
        <w:rPr>
          <w:rFonts w:ascii="Times New Roman" w:hAnsi="Times New Roman" w:cs="Times New Roman"/>
          <w:b/>
        </w:rPr>
        <w:t>Review and a</w:t>
      </w:r>
      <w:r w:rsidR="006E35B0" w:rsidRPr="009854A4">
        <w:rPr>
          <w:rFonts w:ascii="Times New Roman" w:hAnsi="Times New Roman" w:cs="Times New Roman"/>
          <w:b/>
        </w:rPr>
        <w:t>pproval of Minutes</w:t>
      </w:r>
      <w:r>
        <w:rPr>
          <w:rFonts w:ascii="Times New Roman" w:hAnsi="Times New Roman" w:cs="Times New Roman"/>
          <w:b/>
        </w:rPr>
        <w:t>, 10/26/2021</w:t>
      </w:r>
      <w:r w:rsidR="006E35B0" w:rsidRPr="009854A4">
        <w:rPr>
          <w:rFonts w:ascii="Times New Roman" w:hAnsi="Times New Roman" w:cs="Times New Roman"/>
          <w:b/>
        </w:rPr>
        <w:t xml:space="preserve"> </w:t>
      </w:r>
    </w:p>
    <w:p w14:paraId="644E4586" w14:textId="4A24D9AD" w:rsidR="007F1977" w:rsidRPr="007F1977" w:rsidRDefault="00BE4788" w:rsidP="007F1977">
      <w:pPr>
        <w:pStyle w:val="ListParagraph"/>
        <w:numPr>
          <w:ilvl w:val="1"/>
          <w:numId w:val="2"/>
        </w:numPr>
        <w:tabs>
          <w:tab w:val="left" w:pos="4449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Motion to approve minutes, Nan Ho. </w:t>
      </w:r>
      <w:proofErr w:type="spellStart"/>
      <w:r>
        <w:rPr>
          <w:rFonts w:ascii="Times New Roman" w:hAnsi="Times New Roman" w:cs="Times New Roman"/>
          <w:bCs/>
        </w:rPr>
        <w:t>Cari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Elofs</w:t>
      </w:r>
      <w:r w:rsidR="001A26C5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>n</w:t>
      </w:r>
      <w:proofErr w:type="spellEnd"/>
      <w:r>
        <w:rPr>
          <w:rFonts w:ascii="Times New Roman" w:hAnsi="Times New Roman" w:cs="Times New Roman"/>
          <w:bCs/>
        </w:rPr>
        <w:t xml:space="preserve"> seconds. </w:t>
      </w:r>
      <w:r>
        <w:rPr>
          <w:rFonts w:ascii="Times New Roman" w:hAnsi="Times New Roman" w:cs="Times New Roman"/>
          <w:bCs/>
        </w:rPr>
        <w:br/>
        <w:t>– Motion passes</w:t>
      </w:r>
      <w:r w:rsidR="007F1977" w:rsidRPr="007F1977">
        <w:rPr>
          <w:rFonts w:ascii="Times New Roman" w:hAnsi="Times New Roman" w:cs="Times New Roman"/>
          <w:bCs/>
        </w:rPr>
        <w:t xml:space="preserve"> </w:t>
      </w:r>
    </w:p>
    <w:p w14:paraId="7FEA378B" w14:textId="77777777" w:rsidR="002D6136" w:rsidRPr="009854A4" w:rsidRDefault="002D6136">
      <w:pPr>
        <w:pStyle w:val="BodyText"/>
        <w:spacing w:before="5"/>
        <w:rPr>
          <w:rFonts w:ascii="Times New Roman" w:hAnsi="Times New Roman" w:cs="Times New Roman"/>
          <w:b/>
          <w:sz w:val="25"/>
        </w:rPr>
      </w:pPr>
    </w:p>
    <w:p w14:paraId="189B7DFC" w14:textId="77777777" w:rsidR="001D1D8F" w:rsidRDefault="001D1D8F">
      <w:pPr>
        <w:pStyle w:val="ListParagraph"/>
        <w:numPr>
          <w:ilvl w:val="0"/>
          <w:numId w:val="2"/>
        </w:numPr>
        <w:tabs>
          <w:tab w:val="left" w:pos="4449"/>
        </w:tabs>
        <w:spacing w:line="268" w:lineRule="exact"/>
        <w:ind w:hanging="362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Industry Updates</w:t>
      </w:r>
    </w:p>
    <w:p w14:paraId="5101F56D" w14:textId="009CE794" w:rsidR="00414440" w:rsidRDefault="00414440" w:rsidP="00414440">
      <w:pPr>
        <w:pStyle w:val="ListParagraph"/>
        <w:numPr>
          <w:ilvl w:val="1"/>
          <w:numId w:val="2"/>
        </w:numPr>
        <w:tabs>
          <w:tab w:val="left" w:pos="5170"/>
          <w:tab w:val="left" w:pos="5171"/>
        </w:tabs>
        <w:spacing w:before="1"/>
        <w:rPr>
          <w:rFonts w:ascii="Times New Roman" w:hAnsi="Times New Roman" w:cs="Times New Roman"/>
          <w:b/>
        </w:rPr>
      </w:pPr>
      <w:r w:rsidRPr="00414440">
        <w:rPr>
          <w:rFonts w:ascii="Times New Roman" w:hAnsi="Times New Roman" w:cs="Times New Roman"/>
          <w:b/>
        </w:rPr>
        <w:t>Training and Hiring Needs</w:t>
      </w:r>
    </w:p>
    <w:p w14:paraId="1E6CCFEA" w14:textId="726CA745" w:rsidR="00486E30" w:rsidRDefault="00486E30" w:rsidP="00486E30">
      <w:pPr>
        <w:pStyle w:val="ListParagraph"/>
        <w:numPr>
          <w:ilvl w:val="2"/>
          <w:numId w:val="2"/>
        </w:numPr>
        <w:tabs>
          <w:tab w:val="left" w:pos="5170"/>
          <w:tab w:val="left" w:pos="5171"/>
        </w:tabs>
        <w:spacing w:before="1"/>
        <w:rPr>
          <w:rFonts w:ascii="Times New Roman" w:hAnsi="Times New Roman" w:cs="Times New Roman"/>
          <w:bCs/>
        </w:rPr>
      </w:pPr>
      <w:r w:rsidRPr="00486E30">
        <w:rPr>
          <w:rFonts w:ascii="Times New Roman" w:hAnsi="Times New Roman" w:cs="Times New Roman"/>
          <w:bCs/>
        </w:rPr>
        <w:t xml:space="preserve">Alvin is looking for a </w:t>
      </w:r>
      <w:r>
        <w:rPr>
          <w:rFonts w:ascii="Times New Roman" w:hAnsi="Times New Roman" w:cs="Times New Roman"/>
          <w:bCs/>
        </w:rPr>
        <w:t>safety supervisor</w:t>
      </w:r>
      <w:r w:rsidRPr="00486E30">
        <w:rPr>
          <w:rFonts w:ascii="Times New Roman" w:hAnsi="Times New Roman" w:cs="Times New Roman"/>
          <w:bCs/>
        </w:rPr>
        <w:t xml:space="preserve"> with an AS</w:t>
      </w:r>
      <w:r>
        <w:rPr>
          <w:rFonts w:ascii="Times New Roman" w:hAnsi="Times New Roman" w:cs="Times New Roman"/>
          <w:bCs/>
        </w:rPr>
        <w:t>/Certificate</w:t>
      </w:r>
      <w:r w:rsidRPr="00486E30">
        <w:rPr>
          <w:rFonts w:ascii="Times New Roman" w:hAnsi="Times New Roman" w:cs="Times New Roman"/>
          <w:bCs/>
        </w:rPr>
        <w:t xml:space="preserve"> in OSH to work at </w:t>
      </w:r>
      <w:proofErr w:type="spellStart"/>
      <w:r w:rsidRPr="00486E30">
        <w:rPr>
          <w:rFonts w:ascii="Times New Roman" w:hAnsi="Times New Roman" w:cs="Times New Roman"/>
          <w:bCs/>
        </w:rPr>
        <w:t>Guittard</w:t>
      </w:r>
      <w:proofErr w:type="spellEnd"/>
      <w:r w:rsidRPr="00486E30">
        <w:rPr>
          <w:rFonts w:ascii="Times New Roman" w:hAnsi="Times New Roman" w:cs="Times New Roman"/>
          <w:bCs/>
        </w:rPr>
        <w:t xml:space="preserve"> Chocolate Co.  </w:t>
      </w:r>
    </w:p>
    <w:p w14:paraId="4D59FE5F" w14:textId="41CA31AE" w:rsidR="008961E7" w:rsidRPr="00414440" w:rsidRDefault="008961E7" w:rsidP="00486E30">
      <w:pPr>
        <w:pStyle w:val="ListParagraph"/>
        <w:numPr>
          <w:ilvl w:val="2"/>
          <w:numId w:val="2"/>
        </w:numPr>
        <w:tabs>
          <w:tab w:val="left" w:pos="5170"/>
          <w:tab w:val="left" w:pos="5171"/>
        </w:tabs>
        <w:spacing w:before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Jean will connect Alvin with Kristi Vanderhoof to get this job posted on Handshake. Steve will share this with John to share with their RADs class. </w:t>
      </w:r>
    </w:p>
    <w:p w14:paraId="53313874" w14:textId="64B96E85" w:rsidR="00414440" w:rsidRDefault="00414440" w:rsidP="00414440">
      <w:pPr>
        <w:pStyle w:val="ListParagraph"/>
        <w:numPr>
          <w:ilvl w:val="1"/>
          <w:numId w:val="2"/>
        </w:numPr>
        <w:tabs>
          <w:tab w:val="left" w:pos="5170"/>
          <w:tab w:val="left" w:pos="5171"/>
        </w:tabs>
        <w:spacing w:before="1"/>
        <w:rPr>
          <w:rFonts w:ascii="Times New Roman" w:hAnsi="Times New Roman" w:cs="Times New Roman"/>
          <w:b/>
        </w:rPr>
      </w:pPr>
      <w:r w:rsidRPr="00414440">
        <w:rPr>
          <w:rFonts w:ascii="Times New Roman" w:hAnsi="Times New Roman" w:cs="Times New Roman"/>
          <w:b/>
        </w:rPr>
        <w:t>Emerging Trends</w:t>
      </w:r>
    </w:p>
    <w:p w14:paraId="38D1BFD8" w14:textId="4132E69A" w:rsidR="004A0FD7" w:rsidRDefault="004A0FD7" w:rsidP="004A0FD7">
      <w:pPr>
        <w:pStyle w:val="ListParagraph"/>
        <w:numPr>
          <w:ilvl w:val="2"/>
          <w:numId w:val="2"/>
        </w:numPr>
        <w:tabs>
          <w:tab w:val="left" w:pos="5170"/>
          <w:tab w:val="left" w:pos="5171"/>
        </w:tabs>
        <w:spacing w:before="1"/>
        <w:rPr>
          <w:rFonts w:ascii="Times New Roman" w:hAnsi="Times New Roman" w:cs="Times New Roman"/>
          <w:bCs/>
        </w:rPr>
      </w:pPr>
      <w:r w:rsidRPr="004A0FD7">
        <w:rPr>
          <w:rFonts w:ascii="Times New Roman" w:hAnsi="Times New Roman" w:cs="Times New Roman"/>
          <w:bCs/>
        </w:rPr>
        <w:t xml:space="preserve">Cari shared that there are new </w:t>
      </w:r>
      <w:r w:rsidR="009E4136">
        <w:rPr>
          <w:rFonts w:ascii="Times New Roman" w:hAnsi="Times New Roman" w:cs="Times New Roman"/>
          <w:bCs/>
        </w:rPr>
        <w:t xml:space="preserve">minimum safety </w:t>
      </w:r>
      <w:r w:rsidRPr="004A0FD7">
        <w:rPr>
          <w:rFonts w:ascii="Times New Roman" w:hAnsi="Times New Roman" w:cs="Times New Roman"/>
          <w:bCs/>
        </w:rPr>
        <w:t>requirements in different industries occurring</w:t>
      </w:r>
      <w:r w:rsidR="00394E81">
        <w:rPr>
          <w:rFonts w:ascii="Times New Roman" w:hAnsi="Times New Roman" w:cs="Times New Roman"/>
          <w:bCs/>
        </w:rPr>
        <w:t>:</w:t>
      </w:r>
      <w:r w:rsidRPr="004A0FD7">
        <w:rPr>
          <w:rFonts w:ascii="Times New Roman" w:hAnsi="Times New Roman" w:cs="Times New Roman"/>
          <w:bCs/>
        </w:rPr>
        <w:t xml:space="preserve"> </w:t>
      </w:r>
    </w:p>
    <w:p w14:paraId="51DF5CB2" w14:textId="79783FE0" w:rsidR="00394E81" w:rsidRDefault="004A0FD7" w:rsidP="00C51F29">
      <w:pPr>
        <w:pStyle w:val="ListParagraph"/>
        <w:numPr>
          <w:ilvl w:val="2"/>
          <w:numId w:val="2"/>
        </w:numPr>
        <w:tabs>
          <w:tab w:val="left" w:pos="5170"/>
          <w:tab w:val="left" w:pos="5171"/>
        </w:tabs>
        <w:spacing w:before="1"/>
        <w:ind w:left="6120" w:hanging="1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Cannabis Industry – C</w:t>
      </w:r>
      <w:r w:rsidR="009E4136">
        <w:rPr>
          <w:rFonts w:ascii="Times New Roman" w:hAnsi="Times New Roman" w:cs="Times New Roman"/>
          <w:bCs/>
        </w:rPr>
        <w:t>al</w:t>
      </w:r>
      <w:r w:rsidR="00394E8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OSHA 10</w:t>
      </w:r>
      <w:r w:rsidR="00394E81">
        <w:rPr>
          <w:rFonts w:ascii="Times New Roman" w:hAnsi="Times New Roman" w:cs="Times New Roman"/>
          <w:bCs/>
        </w:rPr>
        <w:t xml:space="preserve">-hour </w:t>
      </w:r>
      <w:r w:rsidR="009E4136">
        <w:rPr>
          <w:rFonts w:ascii="Times New Roman" w:hAnsi="Times New Roman" w:cs="Times New Roman"/>
          <w:bCs/>
        </w:rPr>
        <w:t xml:space="preserve">(worker) </w:t>
      </w:r>
      <w:r w:rsidR="00394E81">
        <w:rPr>
          <w:rFonts w:ascii="Times New Roman" w:hAnsi="Times New Roman" w:cs="Times New Roman"/>
          <w:bCs/>
        </w:rPr>
        <w:t xml:space="preserve">and </w:t>
      </w:r>
      <w:r>
        <w:rPr>
          <w:rFonts w:ascii="Times New Roman" w:hAnsi="Times New Roman" w:cs="Times New Roman"/>
          <w:bCs/>
        </w:rPr>
        <w:t>30</w:t>
      </w:r>
      <w:r w:rsidR="00394E81">
        <w:rPr>
          <w:rFonts w:ascii="Times New Roman" w:hAnsi="Times New Roman" w:cs="Times New Roman"/>
          <w:bCs/>
        </w:rPr>
        <w:t xml:space="preserve">-hour </w:t>
      </w:r>
      <w:r w:rsidR="009E4136">
        <w:rPr>
          <w:rFonts w:ascii="Times New Roman" w:hAnsi="Times New Roman" w:cs="Times New Roman"/>
          <w:bCs/>
        </w:rPr>
        <w:t xml:space="preserve">(supervisor) </w:t>
      </w:r>
      <w:r w:rsidR="00394E81">
        <w:rPr>
          <w:rFonts w:ascii="Times New Roman" w:hAnsi="Times New Roman" w:cs="Times New Roman"/>
          <w:bCs/>
        </w:rPr>
        <w:t>training</w:t>
      </w:r>
    </w:p>
    <w:p w14:paraId="40D2A556" w14:textId="0A5CBFFD" w:rsidR="00394E81" w:rsidRDefault="00394E81" w:rsidP="00C51F29">
      <w:pPr>
        <w:pStyle w:val="ListParagraph"/>
        <w:numPr>
          <w:ilvl w:val="2"/>
          <w:numId w:val="2"/>
        </w:numPr>
        <w:tabs>
          <w:tab w:val="left" w:pos="5170"/>
          <w:tab w:val="left" w:pos="5171"/>
        </w:tabs>
        <w:spacing w:before="1"/>
        <w:ind w:left="6120" w:hanging="1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Outdoor Entertainment – C</w:t>
      </w:r>
      <w:r w:rsidR="009E4136">
        <w:rPr>
          <w:rFonts w:ascii="Times New Roman" w:hAnsi="Times New Roman" w:cs="Times New Roman"/>
          <w:bCs/>
        </w:rPr>
        <w:t>al</w:t>
      </w:r>
      <w:r>
        <w:rPr>
          <w:rFonts w:ascii="Times New Roman" w:hAnsi="Times New Roman" w:cs="Times New Roman"/>
          <w:bCs/>
        </w:rPr>
        <w:t xml:space="preserve"> OSHA 10-hour training. </w:t>
      </w:r>
    </w:p>
    <w:p w14:paraId="44B562CF" w14:textId="5BF2CFD3" w:rsidR="004A0FD7" w:rsidRDefault="003941AB" w:rsidP="00C51F29">
      <w:pPr>
        <w:pStyle w:val="ListParagraph"/>
        <w:numPr>
          <w:ilvl w:val="2"/>
          <w:numId w:val="2"/>
        </w:numPr>
        <w:tabs>
          <w:tab w:val="left" w:pos="5170"/>
          <w:tab w:val="left" w:pos="5171"/>
        </w:tabs>
        <w:spacing w:before="1"/>
        <w:ind w:left="6120" w:hanging="180"/>
        <w:rPr>
          <w:rFonts w:ascii="Times New Roman" w:hAnsi="Times New Roman" w:cs="Times New Roman"/>
          <w:bCs/>
        </w:rPr>
      </w:pPr>
      <w:hyperlink r:id="rId11" w:history="1">
        <w:r w:rsidR="00394E81" w:rsidRPr="00394E81">
          <w:rPr>
            <w:rStyle w:val="Hyperlink"/>
            <w:rFonts w:ascii="Times New Roman" w:hAnsi="Times New Roman" w:cs="Times New Roman"/>
            <w:bCs/>
          </w:rPr>
          <w:t xml:space="preserve">AB 1775 - </w:t>
        </w:r>
        <w:r w:rsidR="004A0FD7" w:rsidRPr="00394E81">
          <w:rPr>
            <w:rStyle w:val="Hyperlink"/>
            <w:rFonts w:ascii="Times New Roman" w:hAnsi="Times New Roman" w:cs="Times New Roman"/>
            <w:bCs/>
          </w:rPr>
          <w:t xml:space="preserve"> </w:t>
        </w:r>
        <w:r w:rsidR="00394E81" w:rsidRPr="00394E81">
          <w:rPr>
            <w:rStyle w:val="Hyperlink"/>
            <w:rFonts w:ascii="Times New Roman" w:hAnsi="Times New Roman" w:cs="Times New Roman"/>
            <w:bCs/>
          </w:rPr>
          <w:t>Occupational Safety: Live Events</w:t>
        </w:r>
      </w:hyperlink>
    </w:p>
    <w:p w14:paraId="6FAE25EA" w14:textId="7D2767C0" w:rsidR="009E4136" w:rsidRDefault="009E4136" w:rsidP="004A0FD7">
      <w:pPr>
        <w:pStyle w:val="ListParagraph"/>
        <w:numPr>
          <w:ilvl w:val="2"/>
          <w:numId w:val="2"/>
        </w:numPr>
        <w:tabs>
          <w:tab w:val="left" w:pos="5170"/>
          <w:tab w:val="left" w:pos="5171"/>
        </w:tabs>
        <w:spacing w:before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David shared another emerging trend is water sampling for lead. </w:t>
      </w:r>
      <w:r w:rsidR="00AB13B3">
        <w:rPr>
          <w:rFonts w:ascii="Times New Roman" w:hAnsi="Times New Roman" w:cs="Times New Roman"/>
          <w:bCs/>
        </w:rPr>
        <w:t xml:space="preserve">AB 2370 came out this year requiring water sampling for lead at all child care centers in California. Individuals doing the water sampling have to be certified by CDPH as a sampling technician or inspector assessor. </w:t>
      </w:r>
    </w:p>
    <w:p w14:paraId="0D1BADD1" w14:textId="6BC4354C" w:rsidR="009E4136" w:rsidRDefault="003941AB" w:rsidP="004A0FD7">
      <w:pPr>
        <w:pStyle w:val="ListParagraph"/>
        <w:numPr>
          <w:ilvl w:val="2"/>
          <w:numId w:val="2"/>
        </w:numPr>
        <w:tabs>
          <w:tab w:val="left" w:pos="5170"/>
          <w:tab w:val="left" w:pos="5171"/>
        </w:tabs>
        <w:spacing w:before="1"/>
        <w:rPr>
          <w:rFonts w:ascii="Times New Roman" w:hAnsi="Times New Roman" w:cs="Times New Roman"/>
          <w:bCs/>
        </w:rPr>
      </w:pPr>
      <w:hyperlink r:id="rId12" w:history="1">
        <w:r w:rsidR="009E4136" w:rsidRPr="00AB13B3">
          <w:rPr>
            <w:rStyle w:val="Hyperlink"/>
            <w:rFonts w:ascii="Times New Roman" w:hAnsi="Times New Roman" w:cs="Times New Roman"/>
            <w:bCs/>
          </w:rPr>
          <w:t>AB 2370 – Lead Testing for Child Care Centers</w:t>
        </w:r>
      </w:hyperlink>
      <w:r w:rsidR="009E4136">
        <w:rPr>
          <w:rFonts w:ascii="Times New Roman" w:hAnsi="Times New Roman" w:cs="Times New Roman"/>
          <w:bCs/>
        </w:rPr>
        <w:t xml:space="preserve"> </w:t>
      </w:r>
    </w:p>
    <w:p w14:paraId="6820BC3F" w14:textId="77777777" w:rsidR="006847C1" w:rsidRDefault="00AB13B3" w:rsidP="004A0FD7">
      <w:pPr>
        <w:pStyle w:val="ListParagraph"/>
        <w:numPr>
          <w:ilvl w:val="2"/>
          <w:numId w:val="2"/>
        </w:numPr>
        <w:tabs>
          <w:tab w:val="left" w:pos="5170"/>
          <w:tab w:val="left" w:pos="5171"/>
        </w:tabs>
        <w:spacing w:before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David also shared the AIHA has focused on the next generation of OSHA industry professionals and has started focusing on </w:t>
      </w:r>
      <w:r w:rsidR="006847C1">
        <w:rPr>
          <w:rFonts w:ascii="Times New Roman" w:hAnsi="Times New Roman" w:cs="Times New Roman"/>
          <w:bCs/>
        </w:rPr>
        <w:t>outreach to</w:t>
      </w:r>
      <w:r>
        <w:rPr>
          <w:rFonts w:ascii="Times New Roman" w:hAnsi="Times New Roman" w:cs="Times New Roman"/>
          <w:bCs/>
        </w:rPr>
        <w:t xml:space="preserve"> high school students, community colleges, and 4-year universities to create a pipeline.</w:t>
      </w:r>
    </w:p>
    <w:p w14:paraId="613D8AE3" w14:textId="1B1CE667" w:rsidR="00AB13B3" w:rsidRDefault="003941AB" w:rsidP="004A0FD7">
      <w:pPr>
        <w:pStyle w:val="ListParagraph"/>
        <w:numPr>
          <w:ilvl w:val="2"/>
          <w:numId w:val="2"/>
        </w:numPr>
        <w:tabs>
          <w:tab w:val="left" w:pos="5170"/>
          <w:tab w:val="left" w:pos="5171"/>
        </w:tabs>
        <w:spacing w:before="1"/>
        <w:rPr>
          <w:rFonts w:ascii="Times New Roman" w:hAnsi="Times New Roman" w:cs="Times New Roman"/>
          <w:bCs/>
        </w:rPr>
      </w:pPr>
      <w:hyperlink r:id="rId13" w:history="1">
        <w:r w:rsidR="006847C1" w:rsidRPr="006847C1">
          <w:rPr>
            <w:rStyle w:val="Hyperlink"/>
            <w:rFonts w:ascii="Times New Roman" w:hAnsi="Times New Roman" w:cs="Times New Roman"/>
            <w:bCs/>
          </w:rPr>
          <w:t>AIHA Mentoring Program</w:t>
        </w:r>
      </w:hyperlink>
      <w:r w:rsidR="00AB13B3">
        <w:rPr>
          <w:rFonts w:ascii="Times New Roman" w:hAnsi="Times New Roman" w:cs="Times New Roman"/>
          <w:bCs/>
        </w:rPr>
        <w:t xml:space="preserve"> </w:t>
      </w:r>
    </w:p>
    <w:p w14:paraId="1EB93D6B" w14:textId="77777777" w:rsidR="00C51F29" w:rsidRPr="00C51F29" w:rsidRDefault="00C51F29" w:rsidP="00C51F29">
      <w:pPr>
        <w:widowControl/>
        <w:numPr>
          <w:ilvl w:val="1"/>
          <w:numId w:val="2"/>
        </w:numPr>
        <w:autoSpaceDE/>
        <w:autoSpaceDN/>
        <w:spacing w:line="259" w:lineRule="auto"/>
        <w:ind w:left="6210" w:hanging="270"/>
        <w:contextualSpacing/>
        <w:rPr>
          <w:rFonts w:ascii="Times New Roman" w:eastAsia="Times New Roman" w:hAnsi="Times New Roman" w:cs="Times New Roman"/>
          <w:lang w:bidi="ar-SA"/>
        </w:rPr>
      </w:pPr>
      <w:r w:rsidRPr="00C51F29">
        <w:rPr>
          <w:rFonts w:ascii="Times New Roman" w:eastAsia="Times New Roman" w:hAnsi="Times New Roman" w:cs="Times New Roman"/>
          <w:lang w:bidi="ar-SA"/>
        </w:rPr>
        <w:t>Membership to AIHA $15.00/year</w:t>
      </w:r>
    </w:p>
    <w:p w14:paraId="4375FDA0" w14:textId="3175CBC3" w:rsidR="00C51F29" w:rsidRPr="00C51F29" w:rsidRDefault="00C51F29" w:rsidP="00C51F29">
      <w:pPr>
        <w:widowControl/>
        <w:numPr>
          <w:ilvl w:val="1"/>
          <w:numId w:val="2"/>
        </w:numPr>
        <w:autoSpaceDE/>
        <w:autoSpaceDN/>
        <w:spacing w:line="259" w:lineRule="auto"/>
        <w:ind w:left="6210" w:hanging="270"/>
        <w:contextualSpacing/>
        <w:rPr>
          <w:rFonts w:ascii="Times New Roman" w:eastAsia="Times New Roman" w:hAnsi="Times New Roman" w:cs="Times New Roman"/>
          <w:lang w:bidi="ar-SA"/>
        </w:rPr>
      </w:pPr>
      <w:r w:rsidRPr="00C51F29">
        <w:rPr>
          <w:rFonts w:ascii="Times New Roman" w:eastAsia="Times New Roman" w:hAnsi="Times New Roman" w:cs="Times New Roman"/>
          <w:lang w:bidi="ar-SA"/>
        </w:rPr>
        <w:t>Partner with David to recruit Veterans and high school students.</w:t>
      </w:r>
    </w:p>
    <w:p w14:paraId="3EBFCD71" w14:textId="25833725" w:rsidR="00C51F29" w:rsidRPr="00C51F29" w:rsidRDefault="00C51F29" w:rsidP="00C51F29">
      <w:pPr>
        <w:widowControl/>
        <w:numPr>
          <w:ilvl w:val="1"/>
          <w:numId w:val="2"/>
        </w:numPr>
        <w:autoSpaceDE/>
        <w:autoSpaceDN/>
        <w:spacing w:line="259" w:lineRule="auto"/>
        <w:ind w:left="6210" w:hanging="270"/>
        <w:contextualSpacing/>
        <w:rPr>
          <w:rFonts w:ascii="Times New Roman" w:eastAsia="Times New Roman" w:hAnsi="Times New Roman" w:cs="Times New Roman"/>
          <w:lang w:bidi="ar-SA"/>
        </w:rPr>
      </w:pPr>
      <w:r w:rsidRPr="00C51F29">
        <w:rPr>
          <w:rFonts w:ascii="Times New Roman" w:eastAsia="Times New Roman" w:hAnsi="Times New Roman" w:cs="Times New Roman"/>
          <w:lang w:bidi="ar-SA"/>
        </w:rPr>
        <w:t>LPC possibly host a mentoring session.</w:t>
      </w:r>
    </w:p>
    <w:p w14:paraId="44D7D6FD" w14:textId="6111E03C" w:rsidR="002D6136" w:rsidRDefault="00414440" w:rsidP="00414440">
      <w:pPr>
        <w:pStyle w:val="ListParagraph"/>
        <w:numPr>
          <w:ilvl w:val="1"/>
          <w:numId w:val="2"/>
        </w:numPr>
        <w:tabs>
          <w:tab w:val="left" w:pos="5170"/>
          <w:tab w:val="left" w:pos="5171"/>
        </w:tabs>
        <w:spacing w:before="1"/>
        <w:rPr>
          <w:rFonts w:ascii="Times New Roman" w:hAnsi="Times New Roman" w:cs="Times New Roman"/>
          <w:b/>
        </w:rPr>
      </w:pPr>
      <w:r w:rsidRPr="00414440">
        <w:rPr>
          <w:rFonts w:ascii="Times New Roman" w:hAnsi="Times New Roman" w:cs="Times New Roman"/>
          <w:b/>
        </w:rPr>
        <w:t>Internship Opportunities</w:t>
      </w:r>
    </w:p>
    <w:p w14:paraId="05D43B63" w14:textId="402660DC" w:rsidR="00816AFB" w:rsidRDefault="00816AFB" w:rsidP="00816AFB">
      <w:pPr>
        <w:pStyle w:val="ListParagraph"/>
        <w:numPr>
          <w:ilvl w:val="2"/>
          <w:numId w:val="2"/>
        </w:numPr>
        <w:tabs>
          <w:tab w:val="left" w:pos="5170"/>
          <w:tab w:val="left" w:pos="5171"/>
        </w:tabs>
        <w:spacing w:before="1"/>
        <w:rPr>
          <w:rFonts w:ascii="Times New Roman" w:hAnsi="Times New Roman" w:cs="Times New Roman"/>
          <w:bCs/>
        </w:rPr>
      </w:pPr>
      <w:r w:rsidRPr="00816AFB">
        <w:rPr>
          <w:rFonts w:ascii="Times New Roman" w:hAnsi="Times New Roman" w:cs="Times New Roman"/>
          <w:bCs/>
        </w:rPr>
        <w:t xml:space="preserve">Greg shared that Swinerton is going to need to hire quite a few people in Northern California. </w:t>
      </w:r>
      <w:r w:rsidR="00027E95">
        <w:rPr>
          <w:rFonts w:ascii="Times New Roman" w:hAnsi="Times New Roman" w:cs="Times New Roman"/>
          <w:bCs/>
        </w:rPr>
        <w:t xml:space="preserve">There are entry-level positions as well as more advanced positions that will require a certain level of experience. </w:t>
      </w:r>
    </w:p>
    <w:p w14:paraId="1B5EB536" w14:textId="0ADB04BE" w:rsidR="00F34F1E" w:rsidRPr="00816AFB" w:rsidRDefault="00253016" w:rsidP="00816AFB">
      <w:pPr>
        <w:pStyle w:val="ListParagraph"/>
        <w:numPr>
          <w:ilvl w:val="2"/>
          <w:numId w:val="2"/>
        </w:numPr>
        <w:tabs>
          <w:tab w:val="left" w:pos="5170"/>
          <w:tab w:val="left" w:pos="5171"/>
        </w:tabs>
        <w:spacing w:before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C0F701C" wp14:editId="73D699E6">
                <wp:simplePos x="0" y="0"/>
                <wp:positionH relativeFrom="page">
                  <wp:posOffset>180975</wp:posOffset>
                </wp:positionH>
                <wp:positionV relativeFrom="page">
                  <wp:posOffset>457200</wp:posOffset>
                </wp:positionV>
                <wp:extent cx="2407920" cy="9686925"/>
                <wp:effectExtent l="0" t="0" r="0" b="0"/>
                <wp:wrapNone/>
                <wp:docPr id="1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7920" cy="9686925"/>
                          <a:chOff x="300" y="480"/>
                          <a:chExt cx="3792" cy="15255"/>
                        </a:xfrm>
                      </wpg:grpSpPr>
                      <pic:pic xmlns:pic="http://schemas.openxmlformats.org/drawingml/2006/picture">
                        <pic:nvPicPr>
                          <pic:cNvPr id="1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480"/>
                            <a:ext cx="3792" cy="15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37"/>
                        <wps:cNvSpPr>
                          <a:spLocks/>
                        </wps:cNvSpPr>
                        <wps:spPr bwMode="auto">
                          <a:xfrm>
                            <a:off x="420" y="2356"/>
                            <a:ext cx="3553" cy="7647"/>
                          </a:xfrm>
                          <a:custGeom>
                            <a:avLst/>
                            <a:gdLst>
                              <a:gd name="T0" fmla="+- 0 420 420"/>
                              <a:gd name="T1" fmla="*/ T0 w 3553"/>
                              <a:gd name="T2" fmla="+- 0 2357 2357"/>
                              <a:gd name="T3" fmla="*/ 2357 h 7647"/>
                              <a:gd name="T4" fmla="+- 0 3972 420"/>
                              <a:gd name="T5" fmla="*/ T4 w 3553"/>
                              <a:gd name="T6" fmla="+- 0 2357 2357"/>
                              <a:gd name="T7" fmla="*/ 2357 h 7647"/>
                              <a:gd name="T8" fmla="+- 0 420 420"/>
                              <a:gd name="T9" fmla="*/ T8 w 3553"/>
                              <a:gd name="T10" fmla="+- 0 2674 2357"/>
                              <a:gd name="T11" fmla="*/ 2674 h 7647"/>
                              <a:gd name="T12" fmla="+- 0 3972 420"/>
                              <a:gd name="T13" fmla="*/ T12 w 3553"/>
                              <a:gd name="T14" fmla="+- 0 2674 2357"/>
                              <a:gd name="T15" fmla="*/ 2674 h 7647"/>
                              <a:gd name="T16" fmla="+- 0 420 420"/>
                              <a:gd name="T17" fmla="*/ T16 w 3553"/>
                              <a:gd name="T18" fmla="+- 0 4481 2357"/>
                              <a:gd name="T19" fmla="*/ 4481 h 7647"/>
                              <a:gd name="T20" fmla="+- 0 3972 420"/>
                              <a:gd name="T21" fmla="*/ T20 w 3553"/>
                              <a:gd name="T22" fmla="+- 0 4481 2357"/>
                              <a:gd name="T23" fmla="*/ 4481 h 7647"/>
                              <a:gd name="T24" fmla="+- 0 420 420"/>
                              <a:gd name="T25" fmla="*/ T24 w 3553"/>
                              <a:gd name="T26" fmla="+- 0 4798 2357"/>
                              <a:gd name="T27" fmla="*/ 4798 h 7647"/>
                              <a:gd name="T28" fmla="+- 0 3972 420"/>
                              <a:gd name="T29" fmla="*/ T28 w 3553"/>
                              <a:gd name="T30" fmla="+- 0 4798 2357"/>
                              <a:gd name="T31" fmla="*/ 4798 h 7647"/>
                              <a:gd name="T32" fmla="+- 0 420 420"/>
                              <a:gd name="T33" fmla="*/ T32 w 3553"/>
                              <a:gd name="T34" fmla="+- 0 9686 2357"/>
                              <a:gd name="T35" fmla="*/ 9686 h 7647"/>
                              <a:gd name="T36" fmla="+- 0 3972 420"/>
                              <a:gd name="T37" fmla="*/ T36 w 3553"/>
                              <a:gd name="T38" fmla="+- 0 9686 2357"/>
                              <a:gd name="T39" fmla="*/ 9686 h 7647"/>
                              <a:gd name="T40" fmla="+- 0 420 420"/>
                              <a:gd name="T41" fmla="*/ T40 w 3553"/>
                              <a:gd name="T42" fmla="+- 0 10003 2357"/>
                              <a:gd name="T43" fmla="*/ 10003 h 7647"/>
                              <a:gd name="T44" fmla="+- 0 3972 420"/>
                              <a:gd name="T45" fmla="*/ T44 w 3553"/>
                              <a:gd name="T46" fmla="+- 0 10003 2357"/>
                              <a:gd name="T47" fmla="*/ 10003 h 7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553" h="7647">
                                <a:moveTo>
                                  <a:pt x="0" y="0"/>
                                </a:moveTo>
                                <a:lnTo>
                                  <a:pt x="3552" y="0"/>
                                </a:lnTo>
                                <a:moveTo>
                                  <a:pt x="0" y="317"/>
                                </a:moveTo>
                                <a:lnTo>
                                  <a:pt x="3552" y="317"/>
                                </a:lnTo>
                                <a:moveTo>
                                  <a:pt x="0" y="2124"/>
                                </a:moveTo>
                                <a:lnTo>
                                  <a:pt x="3552" y="2124"/>
                                </a:lnTo>
                                <a:moveTo>
                                  <a:pt x="0" y="2441"/>
                                </a:moveTo>
                                <a:lnTo>
                                  <a:pt x="3552" y="2441"/>
                                </a:lnTo>
                                <a:moveTo>
                                  <a:pt x="0" y="7329"/>
                                </a:moveTo>
                                <a:lnTo>
                                  <a:pt x="3552" y="7329"/>
                                </a:lnTo>
                                <a:moveTo>
                                  <a:pt x="0" y="7646"/>
                                </a:moveTo>
                                <a:lnTo>
                                  <a:pt x="3552" y="764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38" descr="Las Positas College high resolution color log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8" y="557"/>
                            <a:ext cx="1595" cy="15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2953"/>
                            <a:ext cx="3515" cy="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1A042D" w14:textId="77777777" w:rsidR="005A6F70" w:rsidRPr="008961E7" w:rsidRDefault="005A6F70" w:rsidP="005A6F70">
                              <w:pPr>
                                <w:spacing w:line="183" w:lineRule="exact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Las Positas College is an inclusive, learning-</w:t>
                              </w:r>
                            </w:p>
                            <w:p w14:paraId="061F1123" w14:textId="77777777" w:rsidR="005A6F70" w:rsidRPr="008961E7" w:rsidRDefault="005A6F70" w:rsidP="005A6F70">
                              <w:pPr>
                                <w:spacing w:before="1"/>
                                <w:ind w:right="18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centered, equity-focused environment that offers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educational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opportunities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and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support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for completion of students’ transfer, degree, and career-technical goals while promoting lifelong learning.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5055"/>
                            <a:ext cx="3516" cy="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11692" w14:textId="77777777" w:rsidR="005A6F70" w:rsidRPr="008961E7" w:rsidRDefault="005A6F70" w:rsidP="005A6F7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68"/>
                                </w:tabs>
                                <w:ind w:left="167" w:right="19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Implement the integration of all ACCJC standards throughout campus structure and processes.</w:t>
                              </w:r>
                            </w:p>
                            <w:p w14:paraId="062BDB59" w14:textId="77777777" w:rsidR="005A6F70" w:rsidRPr="008961E7" w:rsidRDefault="005A6F70" w:rsidP="005A6F7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68"/>
                                </w:tabs>
                                <w:ind w:left="167" w:right="18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Establish a knowledge base and an appreciation for equity; create a sense of urgency about moving toward equity; institutionalize equity in decision-making, assessment, and accountability; and build capacity to resolve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inequities.</w:t>
                              </w:r>
                            </w:p>
                            <w:p w14:paraId="5B8AA5FE" w14:textId="77777777" w:rsidR="005A6F70" w:rsidRPr="008961E7" w:rsidRDefault="005A6F70" w:rsidP="005A6F7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68"/>
                                </w:tabs>
                                <w:ind w:left="167" w:right="20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Increase student success and completion through change in college practices and processes: coordinating needed academic support, removing barriers, and supporting focused professional development across the campus.</w:t>
                              </w:r>
                            </w:p>
                            <w:p w14:paraId="710EF81B" w14:textId="77777777" w:rsidR="005A6F70" w:rsidRPr="008961E7" w:rsidRDefault="005A6F70" w:rsidP="005A6F7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68"/>
                                </w:tabs>
                                <w:ind w:left="167" w:right="20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Coordinate resources and provide professional development for effective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online instruction and remote delivery of student support services and college processes to advance equitable student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outcomes.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10290"/>
                            <a:ext cx="1650" cy="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381B38" w14:textId="77777777" w:rsidR="005A6F70" w:rsidRPr="006E35B0" w:rsidRDefault="005A6F70" w:rsidP="005A6F70">
                              <w:pPr>
                                <w:spacing w:line="203" w:lineRule="exact"/>
                                <w:ind w:right="-330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u w:val="single"/>
                                </w:rPr>
                                <w:t>Attendee</w:t>
                              </w:r>
                              <w:r w:rsidRPr="006E35B0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u w:val="single"/>
                                </w:rPr>
                                <w:t>s:</w:t>
                              </w:r>
                            </w:p>
                            <w:p w14:paraId="117917C0" w14:textId="77777777" w:rsidR="005A6F70" w:rsidRPr="00C221DD" w:rsidRDefault="005A6F70" w:rsidP="005A6F70">
                              <w:pPr>
                                <w:spacing w:before="20" w:line="259" w:lineRule="auto"/>
                                <w:ind w:right="-33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C221D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Nan Ho</w:t>
                              </w:r>
                            </w:p>
                            <w:p w14:paraId="6D90E382" w14:textId="77777777" w:rsidR="005A6F70" w:rsidRPr="00C221DD" w:rsidRDefault="005A6F70" w:rsidP="005A6F70">
                              <w:pPr>
                                <w:spacing w:before="20" w:line="259" w:lineRule="auto"/>
                                <w:ind w:right="-33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C221D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Jean O’Neil-Opipari</w:t>
                              </w:r>
                            </w:p>
                            <w:p w14:paraId="6A74EC5C" w14:textId="77777777" w:rsidR="005A6F70" w:rsidRPr="00C221DD" w:rsidRDefault="005A6F70" w:rsidP="005A6F70">
                              <w:pPr>
                                <w:spacing w:before="20" w:line="259" w:lineRule="auto"/>
                                <w:ind w:right="-33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C221D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Steve McConnell</w:t>
                              </w:r>
                            </w:p>
                            <w:p w14:paraId="229C6243" w14:textId="73D455D0" w:rsidR="005A6F70" w:rsidRPr="00C221DD" w:rsidRDefault="001A26C5" w:rsidP="005A6F70">
                              <w:pPr>
                                <w:spacing w:before="20" w:line="259" w:lineRule="auto"/>
                                <w:ind w:right="-33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Cari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Elofso</w:t>
                              </w:r>
                              <w:r w:rsidR="005A6F70" w:rsidRPr="00C221D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n</w:t>
                              </w:r>
                              <w:proofErr w:type="spellEnd"/>
                            </w:p>
                            <w:p w14:paraId="647259D6" w14:textId="77777777" w:rsidR="005A6F70" w:rsidRPr="00C221DD" w:rsidRDefault="005A6F70" w:rsidP="005A6F70">
                              <w:pPr>
                                <w:spacing w:before="20" w:line="259" w:lineRule="auto"/>
                                <w:ind w:right="-33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C221D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Alvin Oey</w:t>
                              </w:r>
                            </w:p>
                            <w:p w14:paraId="11ED5B1C" w14:textId="77777777" w:rsidR="005A6F70" w:rsidRPr="00C221DD" w:rsidRDefault="005A6F70" w:rsidP="005A6F70">
                              <w:pPr>
                                <w:spacing w:before="20" w:line="259" w:lineRule="auto"/>
                                <w:ind w:right="-33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C221D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Greg Tate</w:t>
                              </w:r>
                            </w:p>
                            <w:p w14:paraId="59CCF805" w14:textId="77777777" w:rsidR="005A6F70" w:rsidRPr="00C221DD" w:rsidRDefault="005A6F70" w:rsidP="005A6F70">
                              <w:pPr>
                                <w:spacing w:before="20" w:line="259" w:lineRule="auto"/>
                                <w:ind w:right="-33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C221D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Amish </w:t>
                              </w:r>
                              <w:proofErr w:type="spellStart"/>
                              <w:r w:rsidRPr="00C221D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Waland</w:t>
                              </w:r>
                              <w:proofErr w:type="spellEnd"/>
                            </w:p>
                            <w:p w14:paraId="2753B029" w14:textId="77777777" w:rsidR="005A6F70" w:rsidRPr="006E35B0" w:rsidRDefault="005A6F70" w:rsidP="005A6F70">
                              <w:pPr>
                                <w:spacing w:before="20" w:line="259" w:lineRule="auto"/>
                                <w:ind w:right="-33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C221D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David Brinkerhoff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20" y="9691"/>
                            <a:ext cx="3552" cy="308"/>
                          </a:xfrm>
                          <a:prstGeom prst="rect">
                            <a:avLst/>
                          </a:pr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9CE4A" w14:textId="77777777" w:rsidR="005A6F70" w:rsidRDefault="005A6F70" w:rsidP="005A6F70">
                              <w:pPr>
                                <w:spacing w:before="18"/>
                                <w:ind w:left="28"/>
                              </w:pPr>
                              <w:r>
                                <w:rPr>
                                  <w:color w:val="FFFFFF"/>
                                </w:rPr>
                                <w:t>OSH Advisory Board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20" y="4485"/>
                            <a:ext cx="3552" cy="308"/>
                          </a:xfrm>
                          <a:prstGeom prst="rect">
                            <a:avLst/>
                          </a:pr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BCBF8" w14:textId="77777777" w:rsidR="005A6F70" w:rsidRDefault="005A6F70" w:rsidP="005A6F70">
                              <w:pPr>
                                <w:spacing w:before="18"/>
                                <w:ind w:left="28"/>
                              </w:pPr>
                              <w:r>
                                <w:rPr>
                                  <w:color w:val="FFFFFF"/>
                                </w:rPr>
                                <w:t>LPC Planning Priorities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20" y="2361"/>
                            <a:ext cx="3552" cy="308"/>
                          </a:xfrm>
                          <a:prstGeom prst="rect">
                            <a:avLst/>
                          </a:pr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CAFD4" w14:textId="77777777" w:rsidR="005A6F70" w:rsidRDefault="005A6F70" w:rsidP="005A6F70">
                              <w:pPr>
                                <w:spacing w:before="18"/>
                                <w:ind w:left="28"/>
                              </w:pPr>
                              <w:r>
                                <w:rPr>
                                  <w:color w:val="FFFFFF"/>
                                </w:rPr>
                                <w:t>LPC Mission Statement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0F701C" id="Group 35" o:spid="_x0000_s1036" style="position:absolute;left:0;text-align:left;margin-left:14.25pt;margin-top:36pt;width:189.6pt;height:762.75pt;z-index:251667456;mso-position-horizontal-relative:page;mso-position-vertical-relative:page" coordorigin="300,480" coordsize="3792,152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37" type="#_x0000_t75" style="position:absolute;left:300;top:480;width:3792;height:15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">
                  <v:imagedata r:id="rId14" o:title=""/>
                </v:shape>
                <v:shape id="AutoShape 37" o:spid="_x0000_s1038" style="position:absolute;left:420;top:2356;width:3553;height:7647;visibility:visible;mso-wrap-style:square;v-text-anchor:top" coordsize="3553,7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" path="m,l3552,m,317r3552,m,2124r3552,m,2441r3552,m,7329r3552,m,7646r3552,e" filled="f" strokecolor="#c00000" strokeweight=".48pt">
                  <v:path arrowok="t" o:connecttype="custom" o:connectlocs="0,2357;3552,2357;0,2674;3552,2674;0,4481;3552,4481;0,4798;3552,4798;0,9686;3552,9686;0,10003;3552,10003" o:connectangles="0,0,0,0,0,0,0,0,0,0,0,0"/>
                </v:shape>
                <v:shape id="Picture 38" o:spid="_x0000_s1039" type="#_x0000_t75" alt="Las Positas College high resolution color logo." style="position:absolute;left:1398;top:557;width:1595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">
                  <v:imagedata r:id="rId15" o:title="Las Positas College high resolution color 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40" type="#_x0000_t202" style="position:absolute;left:448;top:2953;width:3515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91A042D" w14:textId="77777777" w:rsidR="005A6F70" w:rsidRPr="008961E7" w:rsidRDefault="005A6F70" w:rsidP="005A6F70">
                        <w:pPr>
                          <w:spacing w:line="183" w:lineRule="exact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Las Positas College is an inclusive, learning-</w:t>
                        </w:r>
                      </w:p>
                      <w:p w14:paraId="061F1123" w14:textId="77777777" w:rsidR="005A6F70" w:rsidRPr="008961E7" w:rsidRDefault="005A6F70" w:rsidP="005A6F70">
                        <w:pPr>
                          <w:spacing w:before="1"/>
                          <w:ind w:right="18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proofErr w:type="gramStart"/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centered</w:t>
                        </w:r>
                        <w:proofErr w:type="gramEnd"/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, equity-focused environment that offers</w:t>
                        </w:r>
                        <w:r w:rsidRPr="008961E7">
                          <w:rPr>
                            <w:rFonts w:ascii="Times New Roman" w:hAnsi="Times New Roman" w:cs="Times New Roman"/>
                            <w:spacing w:val="-14"/>
                            <w:sz w:val="18"/>
                          </w:rPr>
                          <w:t xml:space="preserve"> </w:t>
                        </w: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educational</w:t>
                        </w:r>
                        <w:r w:rsidRPr="008961E7">
                          <w:rPr>
                            <w:rFonts w:ascii="Times New Roman" w:hAnsi="Times New Roman" w:cs="Times New Roman"/>
                            <w:spacing w:val="-12"/>
                            <w:sz w:val="18"/>
                          </w:rPr>
                          <w:t xml:space="preserve"> </w:t>
                        </w: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opportunities</w:t>
                        </w:r>
                        <w:r w:rsidRPr="008961E7">
                          <w:rPr>
                            <w:rFonts w:ascii="Times New Roman" w:hAnsi="Times New Roman" w:cs="Times New Roman"/>
                            <w:spacing w:val="-11"/>
                            <w:sz w:val="18"/>
                          </w:rPr>
                          <w:t xml:space="preserve"> </w:t>
                        </w: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and</w:t>
                        </w:r>
                        <w:r w:rsidRPr="008961E7">
                          <w:rPr>
                            <w:rFonts w:ascii="Times New Roman" w:hAnsi="Times New Roman" w:cs="Times New Roman"/>
                            <w:spacing w:val="-13"/>
                            <w:sz w:val="18"/>
                          </w:rPr>
                          <w:t xml:space="preserve"> </w:t>
                        </w: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support</w:t>
                        </w:r>
                        <w:r w:rsidRPr="008961E7">
                          <w:rPr>
                            <w:rFonts w:ascii="Times New Roman" w:hAnsi="Times New Roman" w:cs="Times New Roman"/>
                            <w:spacing w:val="-12"/>
                            <w:sz w:val="18"/>
                          </w:rPr>
                          <w:t xml:space="preserve"> </w:t>
                        </w: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for completion of students’ transfer, degree, and career-technical goals while promoting lifelong learning.</w:t>
                        </w:r>
                      </w:p>
                    </w:txbxContent>
                  </v:textbox>
                </v:shape>
                <v:shape id="Text Box 40" o:spid="_x0000_s1041" type="#_x0000_t202" style="position:absolute;left:448;top:5055;width:3516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0E11692" w14:textId="77777777" w:rsidR="005A6F70" w:rsidRPr="008961E7" w:rsidRDefault="005A6F70" w:rsidP="005A6F7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68"/>
                          </w:tabs>
                          <w:ind w:left="167" w:right="19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Implement the integration of all ACCJC standards throughout campus structure and processes.</w:t>
                        </w:r>
                      </w:p>
                      <w:p w14:paraId="062BDB59" w14:textId="77777777" w:rsidR="005A6F70" w:rsidRPr="008961E7" w:rsidRDefault="005A6F70" w:rsidP="005A6F7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68"/>
                          </w:tabs>
                          <w:ind w:left="167" w:right="18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Establish a knowledge base and an appreciation for equity; create a sense of urgency about moving toward equity; institutionalize equity in decision-making, assessment, and accountability; and build capacity to resolve</w:t>
                        </w:r>
                        <w:r w:rsidRPr="008961E7">
                          <w:rPr>
                            <w:rFonts w:ascii="Times New Roman" w:hAnsi="Times New Roman" w:cs="Times New Roman"/>
                            <w:spacing w:val="-2"/>
                            <w:sz w:val="18"/>
                          </w:rPr>
                          <w:t xml:space="preserve"> </w:t>
                        </w: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inequities.</w:t>
                        </w:r>
                      </w:p>
                      <w:p w14:paraId="5B8AA5FE" w14:textId="77777777" w:rsidR="005A6F70" w:rsidRPr="008961E7" w:rsidRDefault="005A6F70" w:rsidP="005A6F7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68"/>
                          </w:tabs>
                          <w:ind w:left="167" w:right="20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Increase student success and completion through change in college practices and processes: coordinating needed academic support, removing barriers, and supporting focused professional development across the campus.</w:t>
                        </w:r>
                      </w:p>
                      <w:p w14:paraId="710EF81B" w14:textId="77777777" w:rsidR="005A6F70" w:rsidRPr="008961E7" w:rsidRDefault="005A6F70" w:rsidP="005A6F7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68"/>
                          </w:tabs>
                          <w:ind w:left="167" w:right="20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Coordinate resources and provide professional development for effective</w:t>
                        </w:r>
                        <w:r w:rsidRPr="008961E7">
                          <w:rPr>
                            <w:rFonts w:ascii="Times New Roman" w:hAnsi="Times New Roman" w:cs="Times New Roman"/>
                            <w:spacing w:val="-25"/>
                            <w:sz w:val="18"/>
                          </w:rPr>
                          <w:t xml:space="preserve"> </w:t>
                        </w: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online instruction and remote delivery of student support services and college processes to advance equitable student</w:t>
                        </w:r>
                        <w:r w:rsidRPr="008961E7">
                          <w:rPr>
                            <w:rFonts w:ascii="Times New Roman" w:hAnsi="Times New Roman" w:cs="Times New Roman"/>
                            <w:spacing w:val="-5"/>
                            <w:sz w:val="18"/>
                          </w:rPr>
                          <w:t xml:space="preserve"> </w:t>
                        </w: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outcomes.</w:t>
                        </w:r>
                      </w:p>
                    </w:txbxContent>
                  </v:textbox>
                </v:shape>
                <v:shape id="Text Box 41" o:spid="_x0000_s1042" type="#_x0000_t202" style="position:absolute;left:448;top:10290;width:1650;height:5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6381B38" w14:textId="77777777" w:rsidR="005A6F70" w:rsidRPr="006E35B0" w:rsidRDefault="005A6F70" w:rsidP="005A6F70">
                        <w:pPr>
                          <w:spacing w:line="203" w:lineRule="exact"/>
                          <w:ind w:right="-330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u w:val="single"/>
                          </w:rPr>
                          <w:t>Attendee</w:t>
                        </w:r>
                        <w:r w:rsidRPr="006E35B0">
                          <w:rPr>
                            <w:rFonts w:ascii="Times New Roman" w:hAnsi="Times New Roman" w:cs="Times New Roman"/>
                            <w:b/>
                            <w:sz w:val="20"/>
                            <w:u w:val="single"/>
                          </w:rPr>
                          <w:t>s:</w:t>
                        </w:r>
                      </w:p>
                      <w:p w14:paraId="117917C0" w14:textId="77777777" w:rsidR="005A6F70" w:rsidRPr="00C221DD" w:rsidRDefault="005A6F70" w:rsidP="005A6F70">
                        <w:pPr>
                          <w:spacing w:before="20" w:line="259" w:lineRule="auto"/>
                          <w:ind w:right="-33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C221DD">
                          <w:rPr>
                            <w:rFonts w:ascii="Times New Roman" w:hAnsi="Times New Roman" w:cs="Times New Roman"/>
                            <w:sz w:val="20"/>
                          </w:rPr>
                          <w:t>Nan Ho</w:t>
                        </w:r>
                      </w:p>
                      <w:p w14:paraId="6D90E382" w14:textId="77777777" w:rsidR="005A6F70" w:rsidRPr="00C221DD" w:rsidRDefault="005A6F70" w:rsidP="005A6F70">
                        <w:pPr>
                          <w:spacing w:before="20" w:line="259" w:lineRule="auto"/>
                          <w:ind w:right="-33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C221DD">
                          <w:rPr>
                            <w:rFonts w:ascii="Times New Roman" w:hAnsi="Times New Roman" w:cs="Times New Roman"/>
                            <w:sz w:val="20"/>
                          </w:rPr>
                          <w:t>Jean O’Neil-Opipari</w:t>
                        </w:r>
                      </w:p>
                      <w:p w14:paraId="6A74EC5C" w14:textId="77777777" w:rsidR="005A6F70" w:rsidRPr="00C221DD" w:rsidRDefault="005A6F70" w:rsidP="005A6F70">
                        <w:pPr>
                          <w:spacing w:before="20" w:line="259" w:lineRule="auto"/>
                          <w:ind w:right="-33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C221DD">
                          <w:rPr>
                            <w:rFonts w:ascii="Times New Roman" w:hAnsi="Times New Roman" w:cs="Times New Roman"/>
                            <w:sz w:val="20"/>
                          </w:rPr>
                          <w:t>Steve McConnell</w:t>
                        </w:r>
                      </w:p>
                      <w:p w14:paraId="229C6243" w14:textId="73D455D0" w:rsidR="005A6F70" w:rsidRPr="00C221DD" w:rsidRDefault="001A26C5" w:rsidP="005A6F70">
                        <w:pPr>
                          <w:spacing w:before="20" w:line="259" w:lineRule="auto"/>
                          <w:ind w:right="-33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Cari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Elofso</w:t>
                        </w:r>
                        <w:r w:rsidR="005A6F70" w:rsidRPr="00C221DD">
                          <w:rPr>
                            <w:rFonts w:ascii="Times New Roman" w:hAnsi="Times New Roman" w:cs="Times New Roman"/>
                            <w:sz w:val="20"/>
                          </w:rPr>
                          <w:t>n</w:t>
                        </w:r>
                        <w:proofErr w:type="spellEnd"/>
                      </w:p>
                      <w:p w14:paraId="647259D6" w14:textId="77777777" w:rsidR="005A6F70" w:rsidRPr="00C221DD" w:rsidRDefault="005A6F70" w:rsidP="005A6F70">
                        <w:pPr>
                          <w:spacing w:before="20" w:line="259" w:lineRule="auto"/>
                          <w:ind w:right="-33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C221DD">
                          <w:rPr>
                            <w:rFonts w:ascii="Times New Roman" w:hAnsi="Times New Roman" w:cs="Times New Roman"/>
                            <w:sz w:val="20"/>
                          </w:rPr>
                          <w:t>Alvin Oey</w:t>
                        </w:r>
                      </w:p>
                      <w:p w14:paraId="11ED5B1C" w14:textId="77777777" w:rsidR="005A6F70" w:rsidRPr="00C221DD" w:rsidRDefault="005A6F70" w:rsidP="005A6F70">
                        <w:pPr>
                          <w:spacing w:before="20" w:line="259" w:lineRule="auto"/>
                          <w:ind w:right="-33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C221DD">
                          <w:rPr>
                            <w:rFonts w:ascii="Times New Roman" w:hAnsi="Times New Roman" w:cs="Times New Roman"/>
                            <w:sz w:val="20"/>
                          </w:rPr>
                          <w:t>Greg Tate</w:t>
                        </w:r>
                      </w:p>
                      <w:p w14:paraId="59CCF805" w14:textId="77777777" w:rsidR="005A6F70" w:rsidRPr="00C221DD" w:rsidRDefault="005A6F70" w:rsidP="005A6F70">
                        <w:pPr>
                          <w:spacing w:before="20" w:line="259" w:lineRule="auto"/>
                          <w:ind w:right="-33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C221DD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Amish </w:t>
                        </w:r>
                        <w:proofErr w:type="spellStart"/>
                        <w:r w:rsidRPr="00C221DD">
                          <w:rPr>
                            <w:rFonts w:ascii="Times New Roman" w:hAnsi="Times New Roman" w:cs="Times New Roman"/>
                            <w:sz w:val="20"/>
                          </w:rPr>
                          <w:t>Waland</w:t>
                        </w:r>
                        <w:proofErr w:type="spellEnd"/>
                      </w:p>
                      <w:p w14:paraId="2753B029" w14:textId="77777777" w:rsidR="005A6F70" w:rsidRPr="006E35B0" w:rsidRDefault="005A6F70" w:rsidP="005A6F70">
                        <w:pPr>
                          <w:spacing w:before="20" w:line="259" w:lineRule="auto"/>
                          <w:ind w:right="-33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C221DD">
                          <w:rPr>
                            <w:rFonts w:ascii="Times New Roman" w:hAnsi="Times New Roman" w:cs="Times New Roman"/>
                            <w:sz w:val="20"/>
                          </w:rPr>
                          <w:t>David Brinkerhoff</w:t>
                        </w:r>
                      </w:p>
                    </w:txbxContent>
                  </v:textbox>
                </v:shape>
                <v:shape id="Text Box 42" o:spid="_x0000_s1043" type="#_x0000_t202" style="position:absolute;left:420;top:9691;width:3552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" fillcolor="#933634" stroked="f">
                  <v:textbox inset="0,0,0,0">
                    <w:txbxContent>
                      <w:p w14:paraId="5099CE4A" w14:textId="77777777" w:rsidR="005A6F70" w:rsidRDefault="005A6F70" w:rsidP="005A6F70">
                        <w:pPr>
                          <w:spacing w:before="18"/>
                          <w:ind w:left="28"/>
                        </w:pPr>
                        <w:r>
                          <w:rPr>
                            <w:color w:val="FFFFFF"/>
                          </w:rPr>
                          <w:t>OSH Advisory Board</w:t>
                        </w:r>
                      </w:p>
                    </w:txbxContent>
                  </v:textbox>
                </v:shape>
                <v:shape id="Text Box 43" o:spid="_x0000_s1044" type="#_x0000_t202" style="position:absolute;left:420;top:4485;width:3552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" fillcolor="#933634" stroked="f">
                  <v:textbox inset="0,0,0,0">
                    <w:txbxContent>
                      <w:p w14:paraId="378BCBF8" w14:textId="77777777" w:rsidR="005A6F70" w:rsidRDefault="005A6F70" w:rsidP="005A6F70">
                        <w:pPr>
                          <w:spacing w:before="18"/>
                          <w:ind w:left="28"/>
                        </w:pPr>
                        <w:r>
                          <w:rPr>
                            <w:color w:val="FFFFFF"/>
                          </w:rPr>
                          <w:t>LPC Planning Priorities</w:t>
                        </w:r>
                      </w:p>
                    </w:txbxContent>
                  </v:textbox>
                </v:shape>
                <v:shape id="Text Box 44" o:spid="_x0000_s1045" type="#_x0000_t202" style="position:absolute;left:420;top:2361;width:3552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" fillcolor="#933634" stroked="f">
                  <v:textbox inset="0,0,0,0">
                    <w:txbxContent>
                      <w:p w14:paraId="091CAFD4" w14:textId="77777777" w:rsidR="005A6F70" w:rsidRDefault="005A6F70" w:rsidP="005A6F70">
                        <w:pPr>
                          <w:spacing w:before="18"/>
                          <w:ind w:left="28"/>
                        </w:pPr>
                        <w:r>
                          <w:rPr>
                            <w:color w:val="FFFFFF"/>
                          </w:rPr>
                          <w:t>LPC Mission Statement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34F1E">
        <w:rPr>
          <w:rFonts w:ascii="Times New Roman" w:hAnsi="Times New Roman" w:cs="Times New Roman"/>
          <w:bCs/>
        </w:rPr>
        <w:t xml:space="preserve">Amish shared that Kaiser has a handful of positions available as well in the Central Valley and the Bay Area. These positions require a bachelor’s degree or higher, if the individual does not have a bachelor’s degree the experience level is 4+ years in a safety related field.  </w:t>
      </w:r>
    </w:p>
    <w:p w14:paraId="160FD3C7" w14:textId="231F05B7" w:rsidR="002D6136" w:rsidRPr="009854A4" w:rsidRDefault="001D1D8F">
      <w:pPr>
        <w:pStyle w:val="Heading2"/>
        <w:numPr>
          <w:ilvl w:val="0"/>
          <w:numId w:val="2"/>
        </w:numPr>
        <w:tabs>
          <w:tab w:val="left" w:pos="4449"/>
        </w:tabs>
        <w:ind w:hanging="36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OSH Program Report</w:t>
      </w:r>
    </w:p>
    <w:p w14:paraId="74990AF1" w14:textId="77777777" w:rsidR="00774B8D" w:rsidRDefault="00F32567" w:rsidP="00774B8D">
      <w:pPr>
        <w:pStyle w:val="ListParagraph"/>
        <w:numPr>
          <w:ilvl w:val="1"/>
          <w:numId w:val="2"/>
        </w:numPr>
        <w:tabs>
          <w:tab w:val="left" w:pos="5171"/>
          <w:tab w:val="left" w:pos="5172"/>
        </w:tabs>
        <w:spacing w:before="1"/>
        <w:ind w:left="5171"/>
        <w:rPr>
          <w:rFonts w:ascii="Times New Roman" w:hAnsi="Times New Roman" w:cs="Times New Roman"/>
          <w:b/>
        </w:rPr>
      </w:pPr>
      <w:bookmarkStart w:id="3" w:name="OSH_Advisory_Board"/>
      <w:bookmarkEnd w:id="3"/>
      <w:r w:rsidRPr="00F32567">
        <w:rPr>
          <w:rFonts w:ascii="Times New Roman" w:hAnsi="Times New Roman" w:cs="Times New Roman"/>
          <w:b/>
        </w:rPr>
        <w:t>Enrollment</w:t>
      </w:r>
    </w:p>
    <w:p w14:paraId="1FDA5EFA" w14:textId="41B5A039" w:rsidR="00774B8D" w:rsidRPr="00774B8D" w:rsidRDefault="003941AB" w:rsidP="00774B8D">
      <w:pPr>
        <w:pStyle w:val="ListParagraph"/>
        <w:numPr>
          <w:ilvl w:val="1"/>
          <w:numId w:val="2"/>
        </w:numPr>
        <w:tabs>
          <w:tab w:val="left" w:pos="5171"/>
          <w:tab w:val="left" w:pos="5172"/>
        </w:tabs>
        <w:spacing w:before="1"/>
        <w:ind w:left="5171"/>
        <w:rPr>
          <w:rFonts w:ascii="Times New Roman" w:hAnsi="Times New Roman" w:cs="Times New Roman"/>
          <w:bCs/>
        </w:rPr>
      </w:pPr>
      <w:hyperlink r:id="rId16" w:history="1">
        <w:r w:rsidR="00774B8D" w:rsidRPr="00774B8D">
          <w:rPr>
            <w:rStyle w:val="Hyperlink"/>
            <w:rFonts w:ascii="Times New Roman" w:hAnsi="Times New Roman" w:cs="Times New Roman"/>
            <w:bCs/>
          </w:rPr>
          <w:t>Occupational Safety and Health, A</w:t>
        </w:r>
        <w:r w:rsidR="00774B8D">
          <w:rPr>
            <w:rStyle w:val="Hyperlink"/>
            <w:rFonts w:ascii="Times New Roman" w:hAnsi="Times New Roman" w:cs="Times New Roman"/>
            <w:bCs/>
          </w:rPr>
          <w:t>.</w:t>
        </w:r>
        <w:r w:rsidR="00774B8D" w:rsidRPr="00774B8D">
          <w:rPr>
            <w:rStyle w:val="Hyperlink"/>
            <w:rFonts w:ascii="Times New Roman" w:hAnsi="Times New Roman" w:cs="Times New Roman"/>
            <w:bCs/>
          </w:rPr>
          <w:t>S</w:t>
        </w:r>
      </w:hyperlink>
      <w:r w:rsidR="00774B8D">
        <w:rPr>
          <w:rFonts w:ascii="Times New Roman" w:hAnsi="Times New Roman" w:cs="Times New Roman"/>
          <w:bCs/>
        </w:rPr>
        <w:t>.</w:t>
      </w:r>
      <w:r w:rsidR="00774B8D" w:rsidRPr="00774B8D">
        <w:rPr>
          <w:rFonts w:ascii="Times New Roman" w:hAnsi="Times New Roman" w:cs="Times New Roman"/>
          <w:bCs/>
        </w:rPr>
        <w:t xml:space="preserve"> (60 Units)</w:t>
      </w:r>
    </w:p>
    <w:p w14:paraId="1D25A603" w14:textId="390C9F7F" w:rsidR="00774B8D" w:rsidRPr="00774B8D" w:rsidRDefault="003941AB" w:rsidP="00774B8D">
      <w:pPr>
        <w:pStyle w:val="ListParagraph"/>
        <w:numPr>
          <w:ilvl w:val="1"/>
          <w:numId w:val="2"/>
        </w:numPr>
        <w:tabs>
          <w:tab w:val="left" w:pos="5171"/>
          <w:tab w:val="left" w:pos="5172"/>
        </w:tabs>
        <w:spacing w:before="1"/>
        <w:ind w:left="5171"/>
        <w:rPr>
          <w:rFonts w:ascii="Times New Roman" w:hAnsi="Times New Roman" w:cs="Times New Roman"/>
          <w:bCs/>
        </w:rPr>
      </w:pPr>
      <w:hyperlink r:id="rId17" w:history="1">
        <w:r w:rsidR="00774B8D" w:rsidRPr="00774B8D">
          <w:rPr>
            <w:rStyle w:val="Hyperlink"/>
            <w:rFonts w:ascii="Times New Roman" w:hAnsi="Times New Roman" w:cs="Times New Roman"/>
            <w:bCs/>
          </w:rPr>
          <w:t>Occupational Safety and Health, Certificate</w:t>
        </w:r>
      </w:hyperlink>
      <w:r w:rsidR="00774B8D" w:rsidRPr="00774B8D">
        <w:rPr>
          <w:rFonts w:ascii="Times New Roman" w:hAnsi="Times New Roman" w:cs="Times New Roman"/>
          <w:bCs/>
        </w:rPr>
        <w:t xml:space="preserve"> (16 Units)</w:t>
      </w:r>
    </w:p>
    <w:p w14:paraId="090D2724" w14:textId="16250CC6" w:rsidR="00774B8D" w:rsidRPr="00774B8D" w:rsidRDefault="003941AB" w:rsidP="00774B8D">
      <w:pPr>
        <w:pStyle w:val="ListParagraph"/>
        <w:numPr>
          <w:ilvl w:val="1"/>
          <w:numId w:val="2"/>
        </w:numPr>
        <w:tabs>
          <w:tab w:val="left" w:pos="5171"/>
          <w:tab w:val="left" w:pos="5172"/>
        </w:tabs>
        <w:spacing w:before="1"/>
        <w:ind w:left="5171"/>
        <w:rPr>
          <w:rFonts w:ascii="Times New Roman" w:hAnsi="Times New Roman" w:cs="Times New Roman"/>
          <w:bCs/>
        </w:rPr>
      </w:pPr>
      <w:hyperlink r:id="rId18" w:history="1">
        <w:r w:rsidR="00774B8D" w:rsidRPr="00774B8D">
          <w:rPr>
            <w:rStyle w:val="Hyperlink"/>
            <w:rFonts w:ascii="Times New Roman" w:hAnsi="Times New Roman" w:cs="Times New Roman"/>
            <w:bCs/>
          </w:rPr>
          <w:t>Occupational Safety, Certificate</w:t>
        </w:r>
      </w:hyperlink>
      <w:r w:rsidR="00774B8D" w:rsidRPr="00774B8D">
        <w:rPr>
          <w:rFonts w:ascii="Times New Roman" w:hAnsi="Times New Roman" w:cs="Times New Roman"/>
          <w:bCs/>
        </w:rPr>
        <w:t xml:space="preserve"> (9 Units)</w:t>
      </w:r>
    </w:p>
    <w:p w14:paraId="04E4A42F" w14:textId="640701A0" w:rsidR="00C51F29" w:rsidRPr="00C51F29" w:rsidRDefault="00C51F29" w:rsidP="00C51F29">
      <w:pPr>
        <w:pStyle w:val="ListParagraph"/>
        <w:numPr>
          <w:ilvl w:val="2"/>
          <w:numId w:val="2"/>
        </w:numPr>
        <w:tabs>
          <w:tab w:val="left" w:pos="5171"/>
          <w:tab w:val="left" w:pos="5172"/>
        </w:tabs>
        <w:spacing w:before="1"/>
        <w:rPr>
          <w:rFonts w:ascii="Times New Roman" w:hAnsi="Times New Roman" w:cs="Times New Roman"/>
          <w:bCs/>
        </w:rPr>
      </w:pPr>
      <w:r w:rsidRPr="00C51F29">
        <w:rPr>
          <w:rFonts w:ascii="Times New Roman" w:hAnsi="Times New Roman" w:cs="Times New Roman"/>
          <w:bCs/>
        </w:rPr>
        <w:t>OSH - 24 students | RADS – 7 students</w:t>
      </w:r>
      <w:r>
        <w:rPr>
          <w:rFonts w:ascii="Times New Roman" w:hAnsi="Times New Roman" w:cs="Times New Roman"/>
          <w:bCs/>
        </w:rPr>
        <w:t xml:space="preserve"> (Fall 2022)</w:t>
      </w:r>
    </w:p>
    <w:p w14:paraId="1B42AD70" w14:textId="0AF831B4" w:rsidR="00C51F29" w:rsidRDefault="009C729F" w:rsidP="00C51F29">
      <w:pPr>
        <w:pStyle w:val="ListParagraph"/>
        <w:numPr>
          <w:ilvl w:val="2"/>
          <w:numId w:val="2"/>
        </w:numPr>
        <w:tabs>
          <w:tab w:val="left" w:pos="5171"/>
          <w:tab w:val="left" w:pos="5172"/>
        </w:tabs>
        <w:spacing w:before="1"/>
        <w:rPr>
          <w:rFonts w:ascii="Times New Roman" w:hAnsi="Times New Roman" w:cs="Times New Roman"/>
          <w:bCs/>
        </w:rPr>
      </w:pPr>
      <w:r w:rsidRPr="009C729F">
        <w:rPr>
          <w:rFonts w:ascii="Times New Roman" w:hAnsi="Times New Roman" w:cs="Times New Roman"/>
          <w:bCs/>
        </w:rPr>
        <w:t>Spring 2023 – OSH 67, as of right now 12 students enrolled</w:t>
      </w:r>
      <w:r w:rsidR="001B1B07">
        <w:rPr>
          <w:rFonts w:ascii="Times New Roman" w:hAnsi="Times New Roman" w:cs="Times New Roman"/>
          <w:bCs/>
        </w:rPr>
        <w:t>.</w:t>
      </w:r>
    </w:p>
    <w:p w14:paraId="2422773D" w14:textId="6E977C7D" w:rsidR="009C729F" w:rsidRDefault="009C729F" w:rsidP="00C51F29">
      <w:pPr>
        <w:pStyle w:val="ListParagraph"/>
        <w:numPr>
          <w:ilvl w:val="2"/>
          <w:numId w:val="2"/>
        </w:numPr>
        <w:tabs>
          <w:tab w:val="left" w:pos="5171"/>
          <w:tab w:val="left" w:pos="5172"/>
        </w:tabs>
        <w:spacing w:before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RADS 40B and 40C, as of right now 5 students enrolled</w:t>
      </w:r>
      <w:r w:rsidR="001B1B07">
        <w:rPr>
          <w:rFonts w:ascii="Times New Roman" w:hAnsi="Times New Roman" w:cs="Times New Roman"/>
          <w:bCs/>
        </w:rPr>
        <w:t>.</w:t>
      </w:r>
    </w:p>
    <w:p w14:paraId="1AA6EC89" w14:textId="448FA6CB" w:rsidR="009C729F" w:rsidRDefault="009C729F" w:rsidP="00C51F29">
      <w:pPr>
        <w:pStyle w:val="ListParagraph"/>
        <w:numPr>
          <w:ilvl w:val="2"/>
          <w:numId w:val="2"/>
        </w:numPr>
        <w:tabs>
          <w:tab w:val="left" w:pos="5171"/>
          <w:tab w:val="left" w:pos="5172"/>
        </w:tabs>
        <w:spacing w:before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We’d like input from the board as to how to better identify and reach out to our pipeline of students. OSH courses have had great enrollment, but RADS has not.</w:t>
      </w:r>
    </w:p>
    <w:p w14:paraId="55FE9C6D" w14:textId="7084E8D9" w:rsidR="001B1B07" w:rsidRDefault="001B1B07" w:rsidP="00C51F29">
      <w:pPr>
        <w:pStyle w:val="ListParagraph"/>
        <w:numPr>
          <w:ilvl w:val="2"/>
          <w:numId w:val="2"/>
        </w:numPr>
        <w:tabs>
          <w:tab w:val="left" w:pos="5171"/>
          <w:tab w:val="left" w:pos="5172"/>
        </w:tabs>
        <w:spacing w:before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Nan shared that since the pandemic Steve and John have pivoted their classes to online, and they have been able to maintain 20-25 students per semester. In planning for future semesters we’d like to bring these classes back to in-person but are afraid enrollment will decline due to modality. </w:t>
      </w:r>
    </w:p>
    <w:p w14:paraId="35E5B762" w14:textId="3AEE0AF6" w:rsidR="001B1B07" w:rsidRDefault="001B1B07" w:rsidP="000F7B09">
      <w:pPr>
        <w:pStyle w:val="ListParagraph"/>
        <w:numPr>
          <w:ilvl w:val="4"/>
          <w:numId w:val="2"/>
        </w:numPr>
        <w:tabs>
          <w:tab w:val="left" w:pos="5171"/>
          <w:tab w:val="left" w:pos="5172"/>
        </w:tabs>
        <w:spacing w:before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Cari </w:t>
      </w:r>
      <w:r w:rsidR="000F7B09">
        <w:rPr>
          <w:rFonts w:ascii="Times New Roman" w:hAnsi="Times New Roman" w:cs="Times New Roman"/>
          <w:bCs/>
        </w:rPr>
        <w:t xml:space="preserve">said that we have to do outreach to </w:t>
      </w:r>
      <w:r w:rsidR="00A06240">
        <w:rPr>
          <w:rFonts w:ascii="Times New Roman" w:hAnsi="Times New Roman" w:cs="Times New Roman"/>
          <w:bCs/>
        </w:rPr>
        <w:t>fight for</w:t>
      </w:r>
      <w:r w:rsidR="000F7B09">
        <w:rPr>
          <w:rFonts w:ascii="Times New Roman" w:hAnsi="Times New Roman" w:cs="Times New Roman"/>
          <w:bCs/>
        </w:rPr>
        <w:t xml:space="preserve"> these students. </w:t>
      </w:r>
    </w:p>
    <w:p w14:paraId="688AA51B" w14:textId="0A956FEA" w:rsidR="000F7B09" w:rsidRDefault="000F7B09" w:rsidP="000F7B09">
      <w:pPr>
        <w:pStyle w:val="ListParagraph"/>
        <w:numPr>
          <w:ilvl w:val="4"/>
          <w:numId w:val="2"/>
        </w:numPr>
        <w:tabs>
          <w:tab w:val="left" w:pos="5171"/>
          <w:tab w:val="left" w:pos="5172"/>
        </w:tabs>
        <w:spacing w:before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Alvin – in favor of in-person in the classroom because it creates community.</w:t>
      </w:r>
      <w:r w:rsidR="00A06240">
        <w:rPr>
          <w:rFonts w:ascii="Times New Roman" w:hAnsi="Times New Roman" w:cs="Times New Roman"/>
          <w:bCs/>
        </w:rPr>
        <w:t xml:space="preserve"> However, education has </w:t>
      </w:r>
      <w:r w:rsidR="006B789E">
        <w:rPr>
          <w:rFonts w:ascii="Times New Roman" w:hAnsi="Times New Roman" w:cs="Times New Roman"/>
          <w:bCs/>
        </w:rPr>
        <w:t>changed,</w:t>
      </w:r>
      <w:r w:rsidR="00A06240">
        <w:rPr>
          <w:rFonts w:ascii="Times New Roman" w:hAnsi="Times New Roman" w:cs="Times New Roman"/>
          <w:bCs/>
        </w:rPr>
        <w:t xml:space="preserve"> and students need to have options. </w:t>
      </w:r>
    </w:p>
    <w:p w14:paraId="358711C5" w14:textId="61CDC4B9" w:rsidR="000F7B09" w:rsidRDefault="006B789E" w:rsidP="006B789E">
      <w:pPr>
        <w:pStyle w:val="ListParagraph"/>
        <w:numPr>
          <w:ilvl w:val="4"/>
          <w:numId w:val="2"/>
        </w:numPr>
        <w:tabs>
          <w:tab w:val="left" w:pos="5171"/>
          <w:tab w:val="left" w:pos="5172"/>
        </w:tabs>
        <w:spacing w:before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David – As a consultant, I feel there is more value in </w:t>
      </w:r>
      <w:r w:rsidR="0027783C">
        <w:rPr>
          <w:rFonts w:ascii="Times New Roman" w:hAnsi="Times New Roman" w:cs="Times New Roman"/>
          <w:bCs/>
        </w:rPr>
        <w:t xml:space="preserve">industrial hygiene, </w:t>
      </w:r>
      <w:r>
        <w:rPr>
          <w:rFonts w:ascii="Times New Roman" w:hAnsi="Times New Roman" w:cs="Times New Roman"/>
          <w:bCs/>
        </w:rPr>
        <w:t xml:space="preserve">environmental or safety-focused courses than RADS. </w:t>
      </w:r>
    </w:p>
    <w:p w14:paraId="6DD12366" w14:textId="43A44DED" w:rsidR="00AD6DDF" w:rsidRDefault="00AD6DDF" w:rsidP="006B789E">
      <w:pPr>
        <w:pStyle w:val="ListParagraph"/>
        <w:numPr>
          <w:ilvl w:val="4"/>
          <w:numId w:val="2"/>
        </w:numPr>
        <w:tabs>
          <w:tab w:val="left" w:pos="5171"/>
          <w:tab w:val="left" w:pos="5172"/>
        </w:tabs>
        <w:spacing w:before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Nan suggested making RADS a noncredit </w:t>
      </w:r>
      <w:r w:rsidR="0027783C">
        <w:rPr>
          <w:rFonts w:ascii="Times New Roman" w:hAnsi="Times New Roman" w:cs="Times New Roman"/>
          <w:bCs/>
        </w:rPr>
        <w:t>program.</w:t>
      </w:r>
    </w:p>
    <w:p w14:paraId="55191B58" w14:textId="114E5777" w:rsidR="00AD6DDF" w:rsidRDefault="00AD6DDF" w:rsidP="006B789E">
      <w:pPr>
        <w:pStyle w:val="ListParagraph"/>
        <w:numPr>
          <w:ilvl w:val="4"/>
          <w:numId w:val="2"/>
        </w:numPr>
        <w:tabs>
          <w:tab w:val="left" w:pos="5171"/>
          <w:tab w:val="left" w:pos="5172"/>
        </w:tabs>
        <w:spacing w:before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Cari shared that RADS was added to the OSH program </w:t>
      </w:r>
      <w:r w:rsidR="00F807DB">
        <w:rPr>
          <w:rFonts w:ascii="Times New Roman" w:hAnsi="Times New Roman" w:cs="Times New Roman"/>
          <w:bCs/>
        </w:rPr>
        <w:t xml:space="preserve">to cater to LLNL at the time. But... things have changed since then. </w:t>
      </w:r>
    </w:p>
    <w:p w14:paraId="057E25F5" w14:textId="2DEA78E3" w:rsidR="0027783C" w:rsidRDefault="0027783C" w:rsidP="006B789E">
      <w:pPr>
        <w:pStyle w:val="ListParagraph"/>
        <w:numPr>
          <w:ilvl w:val="4"/>
          <w:numId w:val="2"/>
        </w:numPr>
        <w:tabs>
          <w:tab w:val="left" w:pos="5171"/>
          <w:tab w:val="left" w:pos="5172"/>
        </w:tabs>
        <w:spacing w:before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Amish agreed with David, Radiation Safety is </w:t>
      </w:r>
      <w:r w:rsidR="00774B8D">
        <w:rPr>
          <w:rFonts w:ascii="Times New Roman" w:hAnsi="Times New Roman" w:cs="Times New Roman"/>
          <w:bCs/>
        </w:rPr>
        <w:t>its</w:t>
      </w:r>
      <w:r>
        <w:rPr>
          <w:rFonts w:ascii="Times New Roman" w:hAnsi="Times New Roman" w:cs="Times New Roman"/>
          <w:bCs/>
        </w:rPr>
        <w:t xml:space="preserve"> own special thing. </w:t>
      </w:r>
    </w:p>
    <w:p w14:paraId="6FF4DC9D" w14:textId="7927A915" w:rsidR="0027783C" w:rsidRPr="006B789E" w:rsidRDefault="0027783C" w:rsidP="006B789E">
      <w:pPr>
        <w:pStyle w:val="ListParagraph"/>
        <w:numPr>
          <w:ilvl w:val="4"/>
          <w:numId w:val="2"/>
        </w:numPr>
        <w:tabs>
          <w:tab w:val="left" w:pos="5171"/>
          <w:tab w:val="left" w:pos="5172"/>
        </w:tabs>
        <w:spacing w:before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Greg also agreed with David; RADS doesn’t apply to anything they need.</w:t>
      </w:r>
    </w:p>
    <w:p w14:paraId="04B75EBE" w14:textId="01AECFC5" w:rsidR="00F32567" w:rsidRDefault="00F32567" w:rsidP="00F32567">
      <w:pPr>
        <w:pStyle w:val="ListParagraph"/>
        <w:numPr>
          <w:ilvl w:val="1"/>
          <w:numId w:val="2"/>
        </w:numPr>
        <w:tabs>
          <w:tab w:val="left" w:pos="5171"/>
          <w:tab w:val="left" w:pos="5172"/>
        </w:tabs>
        <w:spacing w:before="1"/>
        <w:ind w:left="5171"/>
        <w:rPr>
          <w:rFonts w:ascii="Times New Roman" w:hAnsi="Times New Roman" w:cs="Times New Roman"/>
          <w:b/>
        </w:rPr>
      </w:pPr>
      <w:r w:rsidRPr="00F32567">
        <w:rPr>
          <w:rFonts w:ascii="Times New Roman" w:hAnsi="Times New Roman" w:cs="Times New Roman"/>
          <w:b/>
        </w:rPr>
        <w:t>Discipline Plan</w:t>
      </w:r>
    </w:p>
    <w:p w14:paraId="2A6566A6" w14:textId="6613537A" w:rsidR="00055E93" w:rsidRPr="00F32567" w:rsidRDefault="00055E93" w:rsidP="00055E93">
      <w:pPr>
        <w:pStyle w:val="ListParagraph"/>
        <w:numPr>
          <w:ilvl w:val="2"/>
          <w:numId w:val="2"/>
        </w:numPr>
        <w:tabs>
          <w:tab w:val="left" w:pos="5171"/>
          <w:tab w:val="left" w:pos="5172"/>
        </w:tabs>
        <w:spacing w:before="1"/>
        <w:rPr>
          <w:rFonts w:ascii="Times New Roman" w:hAnsi="Times New Roman" w:cs="Times New Roman"/>
          <w:bCs/>
        </w:rPr>
      </w:pPr>
      <w:r w:rsidRPr="00055E93">
        <w:rPr>
          <w:rFonts w:ascii="Times New Roman" w:hAnsi="Times New Roman" w:cs="Times New Roman"/>
          <w:bCs/>
        </w:rPr>
        <w:t>Nan shared that OSH/RADS received an allocation of FT</w:t>
      </w:r>
      <w:r w:rsidR="00E959C5">
        <w:rPr>
          <w:rFonts w:ascii="Times New Roman" w:hAnsi="Times New Roman" w:cs="Times New Roman"/>
          <w:bCs/>
        </w:rPr>
        <w:t xml:space="preserve">EF </w:t>
      </w:r>
      <w:r w:rsidRPr="00055E93">
        <w:rPr>
          <w:rFonts w:ascii="Times New Roman" w:hAnsi="Times New Roman" w:cs="Times New Roman"/>
          <w:bCs/>
        </w:rPr>
        <w:t xml:space="preserve">for </w:t>
      </w:r>
      <w:r w:rsidR="00E959C5">
        <w:rPr>
          <w:rFonts w:ascii="Times New Roman" w:hAnsi="Times New Roman" w:cs="Times New Roman"/>
          <w:bCs/>
        </w:rPr>
        <w:t xml:space="preserve">2023 - </w:t>
      </w:r>
      <w:r w:rsidRPr="00055E93">
        <w:rPr>
          <w:rFonts w:ascii="Times New Roman" w:hAnsi="Times New Roman" w:cs="Times New Roman"/>
          <w:bCs/>
        </w:rPr>
        <w:t>202</w:t>
      </w:r>
      <w:r w:rsidR="00E959C5">
        <w:rPr>
          <w:rFonts w:ascii="Times New Roman" w:hAnsi="Times New Roman" w:cs="Times New Roman"/>
          <w:bCs/>
        </w:rPr>
        <w:t>4</w:t>
      </w:r>
      <w:r w:rsidRPr="00055E93">
        <w:rPr>
          <w:rFonts w:ascii="Times New Roman" w:hAnsi="Times New Roman" w:cs="Times New Roman"/>
          <w:bCs/>
        </w:rPr>
        <w:t xml:space="preserve">, </w:t>
      </w:r>
      <w:r w:rsidR="00E959C5">
        <w:rPr>
          <w:rFonts w:ascii="Times New Roman" w:hAnsi="Times New Roman" w:cs="Times New Roman"/>
          <w:bCs/>
        </w:rPr>
        <w:t>which allows us to teach</w:t>
      </w:r>
      <w:r w:rsidRPr="00055E93">
        <w:rPr>
          <w:rFonts w:ascii="Times New Roman" w:hAnsi="Times New Roman" w:cs="Times New Roman"/>
          <w:bCs/>
        </w:rPr>
        <w:t xml:space="preserve"> 2 OSH courses and all the RADS</w:t>
      </w:r>
      <w:r>
        <w:rPr>
          <w:rFonts w:ascii="Times New Roman" w:hAnsi="Times New Roman" w:cs="Times New Roman"/>
          <w:bCs/>
        </w:rPr>
        <w:t xml:space="preserve"> courses.</w:t>
      </w:r>
    </w:p>
    <w:p w14:paraId="09BA3F3F" w14:textId="60499AFF" w:rsidR="00F32567" w:rsidRDefault="00F32567" w:rsidP="00F32567">
      <w:pPr>
        <w:pStyle w:val="ListParagraph"/>
        <w:numPr>
          <w:ilvl w:val="1"/>
          <w:numId w:val="2"/>
        </w:numPr>
        <w:tabs>
          <w:tab w:val="left" w:pos="5171"/>
          <w:tab w:val="left" w:pos="5172"/>
        </w:tabs>
        <w:spacing w:before="1"/>
        <w:ind w:left="5171"/>
        <w:rPr>
          <w:rFonts w:ascii="Times New Roman" w:hAnsi="Times New Roman" w:cs="Times New Roman"/>
          <w:b/>
        </w:rPr>
      </w:pPr>
      <w:r w:rsidRPr="00F32567">
        <w:rPr>
          <w:rFonts w:ascii="Times New Roman" w:hAnsi="Times New Roman" w:cs="Times New Roman"/>
          <w:b/>
        </w:rPr>
        <w:t>Program Review</w:t>
      </w:r>
    </w:p>
    <w:p w14:paraId="02CC210D" w14:textId="75AE2131" w:rsidR="00055E93" w:rsidRPr="00F32567" w:rsidRDefault="00055E93" w:rsidP="00055E93">
      <w:pPr>
        <w:pStyle w:val="ListParagraph"/>
        <w:numPr>
          <w:ilvl w:val="2"/>
          <w:numId w:val="2"/>
        </w:numPr>
        <w:tabs>
          <w:tab w:val="left" w:pos="5171"/>
          <w:tab w:val="left" w:pos="5172"/>
        </w:tabs>
        <w:spacing w:before="1"/>
        <w:rPr>
          <w:rFonts w:ascii="Times New Roman" w:hAnsi="Times New Roman" w:cs="Times New Roman"/>
          <w:bCs/>
          <w:i/>
          <w:iCs/>
        </w:rPr>
      </w:pPr>
      <w:r w:rsidRPr="00055E93">
        <w:rPr>
          <w:rFonts w:ascii="Times New Roman" w:hAnsi="Times New Roman" w:cs="Times New Roman"/>
          <w:bCs/>
          <w:i/>
          <w:iCs/>
        </w:rPr>
        <w:t xml:space="preserve">Tabled </w:t>
      </w:r>
      <w:r>
        <w:rPr>
          <w:rFonts w:ascii="Times New Roman" w:hAnsi="Times New Roman" w:cs="Times New Roman"/>
          <w:bCs/>
          <w:i/>
          <w:iCs/>
        </w:rPr>
        <w:t xml:space="preserve">until next </w:t>
      </w:r>
      <w:r w:rsidR="00774B8D">
        <w:rPr>
          <w:rFonts w:ascii="Times New Roman" w:hAnsi="Times New Roman" w:cs="Times New Roman"/>
          <w:bCs/>
          <w:i/>
          <w:iCs/>
        </w:rPr>
        <w:t>meeting.</w:t>
      </w:r>
    </w:p>
    <w:p w14:paraId="7DDB4074" w14:textId="77777777" w:rsidR="00055E93" w:rsidRDefault="00F32567" w:rsidP="00F32567">
      <w:pPr>
        <w:pStyle w:val="ListParagraph"/>
        <w:numPr>
          <w:ilvl w:val="1"/>
          <w:numId w:val="2"/>
        </w:numPr>
        <w:tabs>
          <w:tab w:val="left" w:pos="5171"/>
          <w:tab w:val="left" w:pos="5172"/>
        </w:tabs>
        <w:spacing w:before="1"/>
        <w:ind w:left="5171"/>
        <w:rPr>
          <w:rFonts w:ascii="Times New Roman" w:hAnsi="Times New Roman" w:cs="Times New Roman"/>
          <w:b/>
        </w:rPr>
      </w:pPr>
      <w:r w:rsidRPr="00F32567">
        <w:rPr>
          <w:rFonts w:ascii="Times New Roman" w:hAnsi="Times New Roman" w:cs="Times New Roman"/>
          <w:b/>
        </w:rPr>
        <w:t>OSH/OSHA Partnership</w:t>
      </w:r>
    </w:p>
    <w:p w14:paraId="42DC2D36" w14:textId="2CF486D9" w:rsidR="00BC09A0" w:rsidRDefault="00055E93" w:rsidP="00055E93">
      <w:pPr>
        <w:pStyle w:val="ListParagraph"/>
        <w:numPr>
          <w:ilvl w:val="2"/>
          <w:numId w:val="2"/>
        </w:numPr>
        <w:tabs>
          <w:tab w:val="left" w:pos="5171"/>
          <w:tab w:val="left" w:pos="5172"/>
        </w:tabs>
        <w:spacing w:before="1"/>
        <w:rPr>
          <w:rFonts w:ascii="Times New Roman" w:hAnsi="Times New Roman" w:cs="Times New Roman"/>
          <w:bCs/>
        </w:rPr>
      </w:pPr>
      <w:r w:rsidRPr="00BC09A0">
        <w:rPr>
          <w:rFonts w:ascii="Times New Roman" w:hAnsi="Times New Roman" w:cs="Times New Roman"/>
          <w:bCs/>
        </w:rPr>
        <w:t xml:space="preserve">Steve has </w:t>
      </w:r>
      <w:r w:rsidR="00BC09A0" w:rsidRPr="00BC09A0">
        <w:rPr>
          <w:rFonts w:ascii="Times New Roman" w:hAnsi="Times New Roman" w:cs="Times New Roman"/>
          <w:bCs/>
        </w:rPr>
        <w:t>been integrating OSHA training minimum hour</w:t>
      </w:r>
      <w:r w:rsidR="00BC09A0">
        <w:rPr>
          <w:rFonts w:ascii="Times New Roman" w:hAnsi="Times New Roman" w:cs="Times New Roman"/>
          <w:bCs/>
        </w:rPr>
        <w:t>s</w:t>
      </w:r>
      <w:r w:rsidR="00BC09A0" w:rsidRPr="00BC09A0">
        <w:rPr>
          <w:rFonts w:ascii="Times New Roman" w:hAnsi="Times New Roman" w:cs="Times New Roman"/>
          <w:bCs/>
        </w:rPr>
        <w:t xml:space="preserve"> in </w:t>
      </w:r>
      <w:r w:rsidR="00BC09A0">
        <w:rPr>
          <w:rFonts w:ascii="Times New Roman" w:hAnsi="Times New Roman" w:cs="Times New Roman"/>
          <w:bCs/>
        </w:rPr>
        <w:t>4 OSH</w:t>
      </w:r>
      <w:r w:rsidR="00BC09A0" w:rsidRPr="00BC09A0">
        <w:rPr>
          <w:rFonts w:ascii="Times New Roman" w:hAnsi="Times New Roman" w:cs="Times New Roman"/>
          <w:bCs/>
        </w:rPr>
        <w:t xml:space="preserve"> </w:t>
      </w:r>
      <w:r w:rsidR="00774B8D" w:rsidRPr="00BC09A0">
        <w:rPr>
          <w:rFonts w:ascii="Times New Roman" w:hAnsi="Times New Roman" w:cs="Times New Roman"/>
          <w:bCs/>
        </w:rPr>
        <w:t>classes,</w:t>
      </w:r>
      <w:r w:rsidR="00BC09A0">
        <w:rPr>
          <w:rFonts w:ascii="Times New Roman" w:hAnsi="Times New Roman" w:cs="Times New Roman"/>
          <w:bCs/>
        </w:rPr>
        <w:t xml:space="preserve"> so students are coming out of these classes with 1-3 OSHA certificates in addition to</w:t>
      </w:r>
      <w:r w:rsidRPr="00BC09A0">
        <w:rPr>
          <w:rFonts w:ascii="Times New Roman" w:hAnsi="Times New Roman" w:cs="Times New Roman"/>
          <w:bCs/>
        </w:rPr>
        <w:t xml:space="preserve"> </w:t>
      </w:r>
      <w:r w:rsidR="00BC09A0">
        <w:rPr>
          <w:rFonts w:ascii="Times New Roman" w:hAnsi="Times New Roman" w:cs="Times New Roman"/>
          <w:bCs/>
        </w:rPr>
        <w:t xml:space="preserve">their units. </w:t>
      </w:r>
    </w:p>
    <w:p w14:paraId="3A26555D" w14:textId="10814252" w:rsidR="002D6136" w:rsidRPr="00BC09A0" w:rsidRDefault="00BC09A0" w:rsidP="00055E93">
      <w:pPr>
        <w:pStyle w:val="ListParagraph"/>
        <w:numPr>
          <w:ilvl w:val="2"/>
          <w:numId w:val="2"/>
        </w:numPr>
        <w:tabs>
          <w:tab w:val="left" w:pos="5171"/>
          <w:tab w:val="left" w:pos="5172"/>
        </w:tabs>
        <w:spacing w:before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There are at least 7 OSH classes that he is doing OSHA 10 General, OSHA 10 Construction, OSHA 7300, OSHA 7105, OSHA 7500, OSHA 7845, and OSHA 7115.</w:t>
      </w:r>
      <w:r>
        <w:rPr>
          <w:rFonts w:ascii="Times New Roman" w:hAnsi="Times New Roman" w:cs="Times New Roman"/>
          <w:bCs/>
        </w:rPr>
        <w:br/>
      </w:r>
    </w:p>
    <w:p w14:paraId="6BA5B15E" w14:textId="77777777" w:rsidR="002D6136" w:rsidRPr="009854A4" w:rsidRDefault="006E35B0">
      <w:pPr>
        <w:pStyle w:val="Heading2"/>
        <w:numPr>
          <w:ilvl w:val="0"/>
          <w:numId w:val="2"/>
        </w:numPr>
        <w:tabs>
          <w:tab w:val="left" w:pos="4449"/>
        </w:tabs>
        <w:spacing w:before="1"/>
        <w:ind w:hanging="362"/>
        <w:jc w:val="left"/>
        <w:rPr>
          <w:rFonts w:ascii="Times New Roman" w:hAnsi="Times New Roman" w:cs="Times New Roman"/>
        </w:rPr>
      </w:pPr>
      <w:r w:rsidRPr="009854A4">
        <w:rPr>
          <w:rFonts w:ascii="Times New Roman" w:hAnsi="Times New Roman" w:cs="Times New Roman"/>
        </w:rPr>
        <w:lastRenderedPageBreak/>
        <w:t>Recommendations from the Advisory</w:t>
      </w:r>
      <w:r w:rsidRPr="009854A4">
        <w:rPr>
          <w:rFonts w:ascii="Times New Roman" w:hAnsi="Times New Roman" w:cs="Times New Roman"/>
          <w:spacing w:val="-7"/>
        </w:rPr>
        <w:t xml:space="preserve"> </w:t>
      </w:r>
      <w:r w:rsidRPr="009854A4">
        <w:rPr>
          <w:rFonts w:ascii="Times New Roman" w:hAnsi="Times New Roman" w:cs="Times New Roman"/>
        </w:rPr>
        <w:t>Board</w:t>
      </w:r>
    </w:p>
    <w:p w14:paraId="15316F94" w14:textId="09D1C18A" w:rsidR="0027783C" w:rsidRDefault="00C221DD" w:rsidP="001D1D8F">
      <w:pPr>
        <w:pStyle w:val="ListParagraph"/>
        <w:numPr>
          <w:ilvl w:val="1"/>
          <w:numId w:val="2"/>
        </w:numPr>
        <w:tabs>
          <w:tab w:val="left" w:pos="5891"/>
          <w:tab w:val="left" w:pos="5892"/>
        </w:tabs>
        <w:spacing w:before="22"/>
        <w:ind w:right="2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advisory board recommends </w:t>
      </w:r>
      <w:r w:rsidR="0027783C">
        <w:rPr>
          <w:rFonts w:ascii="Times New Roman" w:hAnsi="Times New Roman" w:cs="Times New Roman"/>
        </w:rPr>
        <w:t xml:space="preserve">the department consider removing RADS and/or replacing RADS with the industry recommended framework. </w:t>
      </w:r>
    </w:p>
    <w:p w14:paraId="35A8DB2A" w14:textId="1BAAC75C" w:rsidR="001D1D8F" w:rsidRPr="00055E93" w:rsidRDefault="00055E93" w:rsidP="00055E93">
      <w:pPr>
        <w:pStyle w:val="ListParagraph"/>
        <w:numPr>
          <w:ilvl w:val="1"/>
          <w:numId w:val="2"/>
        </w:numPr>
        <w:tabs>
          <w:tab w:val="left" w:pos="5891"/>
          <w:tab w:val="left" w:pos="5892"/>
        </w:tabs>
        <w:spacing w:before="22"/>
        <w:ind w:right="223"/>
        <w:rPr>
          <w:rFonts w:ascii="Times New Roman" w:hAnsi="Times New Roman" w:cs="Times New Roman"/>
        </w:rPr>
      </w:pPr>
      <w:r w:rsidRPr="00811B37">
        <w:rPr>
          <w:rFonts w:ascii="Times New Roman" w:hAnsi="Times New Roman" w:cs="Times New Roman"/>
          <w:highlight w:val="yellow"/>
        </w:rPr>
        <w:t>Recommended example course topics to replace RADS</w:t>
      </w:r>
      <w:r w:rsidR="0027783C" w:rsidRPr="00811B37">
        <w:rPr>
          <w:rFonts w:ascii="Times New Roman" w:hAnsi="Times New Roman" w:cs="Times New Roman"/>
          <w:highlight w:val="yellow"/>
        </w:rPr>
        <w:t>: Public Speaking</w:t>
      </w:r>
      <w:r w:rsidRPr="00811B37">
        <w:rPr>
          <w:rFonts w:ascii="Times New Roman" w:hAnsi="Times New Roman" w:cs="Times New Roman"/>
          <w:highlight w:val="yellow"/>
        </w:rPr>
        <w:t>,</w:t>
      </w:r>
      <w:r w:rsidR="0027783C" w:rsidRPr="00811B37">
        <w:rPr>
          <w:rFonts w:ascii="Times New Roman" w:hAnsi="Times New Roman" w:cs="Times New Roman"/>
          <w:highlight w:val="yellow"/>
        </w:rPr>
        <w:t xml:space="preserve"> </w:t>
      </w:r>
      <w:r w:rsidRPr="00811B37">
        <w:rPr>
          <w:rFonts w:ascii="Times New Roman" w:hAnsi="Times New Roman" w:cs="Times New Roman"/>
          <w:highlight w:val="yellow"/>
        </w:rPr>
        <w:t xml:space="preserve">Written </w:t>
      </w:r>
      <w:r w:rsidR="0027783C" w:rsidRPr="00811B37">
        <w:rPr>
          <w:rFonts w:ascii="Times New Roman" w:hAnsi="Times New Roman" w:cs="Times New Roman"/>
          <w:highlight w:val="yellow"/>
        </w:rPr>
        <w:t xml:space="preserve">Communications, Technical Writing, </w:t>
      </w:r>
      <w:r w:rsidRPr="00811B37">
        <w:rPr>
          <w:rFonts w:ascii="Times New Roman" w:hAnsi="Times New Roman" w:cs="Times New Roman"/>
          <w:highlight w:val="yellow"/>
        </w:rPr>
        <w:t>Chemistry, Leadership and Management, Introduction to Ergonomics, Human Factors, Fundamentals of Adult Learning</w:t>
      </w:r>
      <w:r>
        <w:rPr>
          <w:rFonts w:ascii="Times New Roman" w:hAnsi="Times New Roman" w:cs="Times New Roman"/>
        </w:rPr>
        <w:t>.</w:t>
      </w:r>
    </w:p>
    <w:p w14:paraId="68216F9B" w14:textId="5A7F5A52" w:rsidR="001D1D8F" w:rsidRDefault="00253016" w:rsidP="001D1D8F">
      <w:pPr>
        <w:pStyle w:val="ListParagraph"/>
        <w:numPr>
          <w:ilvl w:val="0"/>
          <w:numId w:val="2"/>
        </w:numPr>
        <w:spacing w:before="22"/>
        <w:ind w:right="-10"/>
        <w:jc w:val="left"/>
        <w:rPr>
          <w:rFonts w:ascii="Times New Roman" w:hAnsi="Times New Roman" w:cs="Times New Roman"/>
          <w:b/>
          <w:bCs/>
        </w:rPr>
      </w:pPr>
      <w:r>
        <w:rPr>
          <w:b/>
          <w:bCs/>
          <w:noProof/>
          <w:lang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C0F701C" wp14:editId="0F9822E5">
                <wp:simplePos x="0" y="0"/>
                <wp:positionH relativeFrom="page">
                  <wp:posOffset>200025</wp:posOffset>
                </wp:positionH>
                <wp:positionV relativeFrom="page">
                  <wp:posOffset>304800</wp:posOffset>
                </wp:positionV>
                <wp:extent cx="2407920" cy="9686925"/>
                <wp:effectExtent l="0" t="0" r="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7920" cy="9686925"/>
                          <a:chOff x="300" y="480"/>
                          <a:chExt cx="3792" cy="15255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480"/>
                            <a:ext cx="3792" cy="15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AutoShape 16"/>
                        <wps:cNvSpPr>
                          <a:spLocks/>
                        </wps:cNvSpPr>
                        <wps:spPr bwMode="auto">
                          <a:xfrm>
                            <a:off x="420" y="2356"/>
                            <a:ext cx="3553" cy="7647"/>
                          </a:xfrm>
                          <a:custGeom>
                            <a:avLst/>
                            <a:gdLst>
                              <a:gd name="T0" fmla="+- 0 420 420"/>
                              <a:gd name="T1" fmla="*/ T0 w 3553"/>
                              <a:gd name="T2" fmla="+- 0 2357 2357"/>
                              <a:gd name="T3" fmla="*/ 2357 h 7647"/>
                              <a:gd name="T4" fmla="+- 0 3972 420"/>
                              <a:gd name="T5" fmla="*/ T4 w 3553"/>
                              <a:gd name="T6" fmla="+- 0 2357 2357"/>
                              <a:gd name="T7" fmla="*/ 2357 h 7647"/>
                              <a:gd name="T8" fmla="+- 0 420 420"/>
                              <a:gd name="T9" fmla="*/ T8 w 3553"/>
                              <a:gd name="T10" fmla="+- 0 2674 2357"/>
                              <a:gd name="T11" fmla="*/ 2674 h 7647"/>
                              <a:gd name="T12" fmla="+- 0 3972 420"/>
                              <a:gd name="T13" fmla="*/ T12 w 3553"/>
                              <a:gd name="T14" fmla="+- 0 2674 2357"/>
                              <a:gd name="T15" fmla="*/ 2674 h 7647"/>
                              <a:gd name="T16" fmla="+- 0 420 420"/>
                              <a:gd name="T17" fmla="*/ T16 w 3553"/>
                              <a:gd name="T18" fmla="+- 0 4481 2357"/>
                              <a:gd name="T19" fmla="*/ 4481 h 7647"/>
                              <a:gd name="T20" fmla="+- 0 3972 420"/>
                              <a:gd name="T21" fmla="*/ T20 w 3553"/>
                              <a:gd name="T22" fmla="+- 0 4481 2357"/>
                              <a:gd name="T23" fmla="*/ 4481 h 7647"/>
                              <a:gd name="T24" fmla="+- 0 420 420"/>
                              <a:gd name="T25" fmla="*/ T24 w 3553"/>
                              <a:gd name="T26" fmla="+- 0 4798 2357"/>
                              <a:gd name="T27" fmla="*/ 4798 h 7647"/>
                              <a:gd name="T28" fmla="+- 0 3972 420"/>
                              <a:gd name="T29" fmla="*/ T28 w 3553"/>
                              <a:gd name="T30" fmla="+- 0 4798 2357"/>
                              <a:gd name="T31" fmla="*/ 4798 h 7647"/>
                              <a:gd name="T32" fmla="+- 0 420 420"/>
                              <a:gd name="T33" fmla="*/ T32 w 3553"/>
                              <a:gd name="T34" fmla="+- 0 9686 2357"/>
                              <a:gd name="T35" fmla="*/ 9686 h 7647"/>
                              <a:gd name="T36" fmla="+- 0 3972 420"/>
                              <a:gd name="T37" fmla="*/ T36 w 3553"/>
                              <a:gd name="T38" fmla="+- 0 9686 2357"/>
                              <a:gd name="T39" fmla="*/ 9686 h 7647"/>
                              <a:gd name="T40" fmla="+- 0 420 420"/>
                              <a:gd name="T41" fmla="*/ T40 w 3553"/>
                              <a:gd name="T42" fmla="+- 0 10003 2357"/>
                              <a:gd name="T43" fmla="*/ 10003 h 7647"/>
                              <a:gd name="T44" fmla="+- 0 3972 420"/>
                              <a:gd name="T45" fmla="*/ T44 w 3553"/>
                              <a:gd name="T46" fmla="+- 0 10003 2357"/>
                              <a:gd name="T47" fmla="*/ 10003 h 7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553" h="7647">
                                <a:moveTo>
                                  <a:pt x="0" y="0"/>
                                </a:moveTo>
                                <a:lnTo>
                                  <a:pt x="3552" y="0"/>
                                </a:lnTo>
                                <a:moveTo>
                                  <a:pt x="0" y="317"/>
                                </a:moveTo>
                                <a:lnTo>
                                  <a:pt x="3552" y="317"/>
                                </a:lnTo>
                                <a:moveTo>
                                  <a:pt x="0" y="2124"/>
                                </a:moveTo>
                                <a:lnTo>
                                  <a:pt x="3552" y="2124"/>
                                </a:lnTo>
                                <a:moveTo>
                                  <a:pt x="0" y="2441"/>
                                </a:moveTo>
                                <a:lnTo>
                                  <a:pt x="3552" y="2441"/>
                                </a:lnTo>
                                <a:moveTo>
                                  <a:pt x="0" y="7329"/>
                                </a:moveTo>
                                <a:lnTo>
                                  <a:pt x="3552" y="7329"/>
                                </a:lnTo>
                                <a:moveTo>
                                  <a:pt x="0" y="7646"/>
                                </a:moveTo>
                                <a:lnTo>
                                  <a:pt x="3552" y="764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7" descr="Las Positas College high resolution color log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8" y="557"/>
                            <a:ext cx="1595" cy="15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2953"/>
                            <a:ext cx="3515" cy="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923ED" w14:textId="77777777" w:rsidR="006073FB" w:rsidRPr="008961E7" w:rsidRDefault="006073FB" w:rsidP="001D1D8F">
                              <w:pPr>
                                <w:spacing w:line="183" w:lineRule="exact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Las Positas College is an inclusive, learning-</w:t>
                              </w:r>
                            </w:p>
                            <w:p w14:paraId="265414B7" w14:textId="77777777" w:rsidR="006073FB" w:rsidRPr="008961E7" w:rsidRDefault="006073FB" w:rsidP="001D1D8F">
                              <w:pPr>
                                <w:spacing w:before="1"/>
                                <w:ind w:right="18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centered, equity-focused environment that offers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educational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opportunities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and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support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for completion of students’ transfer, degree, and career-technical goals while promoting lifelong learning.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5055"/>
                            <a:ext cx="3516" cy="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B6D40" w14:textId="77777777" w:rsidR="006073FB" w:rsidRPr="008961E7" w:rsidRDefault="006073FB" w:rsidP="001D1D8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68"/>
                                </w:tabs>
                                <w:ind w:left="167" w:right="19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Implement the integration of all ACCJC standards throughout campus structure and processes.</w:t>
                              </w:r>
                            </w:p>
                            <w:p w14:paraId="058AEFA5" w14:textId="77777777" w:rsidR="006073FB" w:rsidRPr="008961E7" w:rsidRDefault="006073FB" w:rsidP="001D1D8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68"/>
                                </w:tabs>
                                <w:ind w:left="167" w:right="18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Establish a knowledge base and an appreciation for equity; create a sense of urgency about moving toward equity; institutionalize equity in decision-making, assessment, and accountability; and build capacity to resolve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inequities.</w:t>
                              </w:r>
                            </w:p>
                            <w:p w14:paraId="3E1833AF" w14:textId="77777777" w:rsidR="006073FB" w:rsidRPr="008961E7" w:rsidRDefault="006073FB" w:rsidP="001D1D8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68"/>
                                </w:tabs>
                                <w:ind w:left="167" w:right="20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Increase student success and completion through change in college practices and processes: coordinating needed academic support, removing barriers, and supporting focused professional development across the campus.</w:t>
                              </w:r>
                            </w:p>
                            <w:p w14:paraId="41838786" w14:textId="77777777" w:rsidR="006073FB" w:rsidRPr="008961E7" w:rsidRDefault="006073FB" w:rsidP="001D1D8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68"/>
                                </w:tabs>
                                <w:ind w:left="167" w:right="20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Coordinate resources and provide professional development for effective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online instruction and remote delivery of student support services and college processes to advance equitable student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8961E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outcomes.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10290"/>
                            <a:ext cx="1650" cy="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2EAC1" w14:textId="28660ACD" w:rsidR="006073FB" w:rsidRPr="006E35B0" w:rsidRDefault="006E35B0" w:rsidP="006E35B0">
                              <w:pPr>
                                <w:spacing w:line="203" w:lineRule="exact"/>
                                <w:ind w:right="-330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u w:val="single"/>
                                </w:rPr>
                                <w:t>Attendee</w:t>
                              </w:r>
                              <w:r w:rsidR="006073FB" w:rsidRPr="006E35B0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u w:val="single"/>
                                </w:rPr>
                                <w:t>s:</w:t>
                              </w:r>
                            </w:p>
                            <w:p w14:paraId="7DEC3775" w14:textId="77777777" w:rsidR="00C221DD" w:rsidRPr="00C221DD" w:rsidRDefault="00C221DD" w:rsidP="00C221DD">
                              <w:pPr>
                                <w:spacing w:before="20" w:line="259" w:lineRule="auto"/>
                                <w:ind w:right="-33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C221D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Nan Ho</w:t>
                              </w:r>
                            </w:p>
                            <w:p w14:paraId="6A187578" w14:textId="77777777" w:rsidR="00C221DD" w:rsidRPr="00C221DD" w:rsidRDefault="00C221DD" w:rsidP="00C221DD">
                              <w:pPr>
                                <w:spacing w:before="20" w:line="259" w:lineRule="auto"/>
                                <w:ind w:right="-33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C221D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Jean O’Neil-Opipari</w:t>
                              </w:r>
                            </w:p>
                            <w:p w14:paraId="475F6113" w14:textId="77777777" w:rsidR="00C221DD" w:rsidRPr="00C221DD" w:rsidRDefault="00C221DD" w:rsidP="00C221DD">
                              <w:pPr>
                                <w:spacing w:before="20" w:line="259" w:lineRule="auto"/>
                                <w:ind w:right="-33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C221D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Steve McConnell</w:t>
                              </w:r>
                            </w:p>
                            <w:p w14:paraId="311BDFA2" w14:textId="29BF6D74" w:rsidR="00C221DD" w:rsidRPr="00C221DD" w:rsidRDefault="001A26C5" w:rsidP="00C221DD">
                              <w:pPr>
                                <w:spacing w:before="20" w:line="259" w:lineRule="auto"/>
                                <w:ind w:right="-33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Cari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Elofso</w:t>
                              </w:r>
                              <w:r w:rsidR="00C221DD" w:rsidRPr="00C221D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n</w:t>
                              </w:r>
                              <w:proofErr w:type="spellEnd"/>
                            </w:p>
                            <w:p w14:paraId="155F1981" w14:textId="77777777" w:rsidR="00C221DD" w:rsidRPr="00C221DD" w:rsidRDefault="00C221DD" w:rsidP="00C221DD">
                              <w:pPr>
                                <w:spacing w:before="20" w:line="259" w:lineRule="auto"/>
                                <w:ind w:right="-33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C221D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Alvin Oey</w:t>
                              </w:r>
                            </w:p>
                            <w:p w14:paraId="7C62208F" w14:textId="77777777" w:rsidR="00C221DD" w:rsidRPr="00C221DD" w:rsidRDefault="00C221DD" w:rsidP="00C221DD">
                              <w:pPr>
                                <w:spacing w:before="20" w:line="259" w:lineRule="auto"/>
                                <w:ind w:right="-33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C221D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Greg Tate</w:t>
                              </w:r>
                            </w:p>
                            <w:p w14:paraId="5B87FEB7" w14:textId="269FAC16" w:rsidR="00C221DD" w:rsidRPr="00C221DD" w:rsidRDefault="00C221DD" w:rsidP="00C221DD">
                              <w:pPr>
                                <w:spacing w:before="20" w:line="259" w:lineRule="auto"/>
                                <w:ind w:right="-33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C221D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Amish </w:t>
                              </w:r>
                              <w:proofErr w:type="spellStart"/>
                              <w:r w:rsidRPr="00C221D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Waland</w:t>
                              </w:r>
                              <w:proofErr w:type="spellEnd"/>
                            </w:p>
                            <w:p w14:paraId="65B7357A" w14:textId="0B439A8F" w:rsidR="006073FB" w:rsidRPr="006E35B0" w:rsidRDefault="00C221DD" w:rsidP="00C221DD">
                              <w:pPr>
                                <w:spacing w:before="20" w:line="259" w:lineRule="auto"/>
                                <w:ind w:right="-33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C221D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David Brinkerhoff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20" y="9691"/>
                            <a:ext cx="3552" cy="308"/>
                          </a:xfrm>
                          <a:prstGeom prst="rect">
                            <a:avLst/>
                          </a:pr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B74C5" w14:textId="77777777" w:rsidR="006073FB" w:rsidRDefault="006073FB" w:rsidP="006073FB">
                              <w:pPr>
                                <w:spacing w:before="18"/>
                                <w:ind w:left="28"/>
                              </w:pPr>
                              <w:r>
                                <w:rPr>
                                  <w:color w:val="FFFFFF"/>
                                </w:rPr>
                                <w:t>OSH Advisory Board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20" y="4485"/>
                            <a:ext cx="3552" cy="308"/>
                          </a:xfrm>
                          <a:prstGeom prst="rect">
                            <a:avLst/>
                          </a:pr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B6F2D" w14:textId="77777777" w:rsidR="006073FB" w:rsidRDefault="006073FB" w:rsidP="006073FB">
                              <w:pPr>
                                <w:spacing w:before="18"/>
                                <w:ind w:left="28"/>
                              </w:pPr>
                              <w:r>
                                <w:rPr>
                                  <w:color w:val="FFFFFF"/>
                                </w:rPr>
                                <w:t>LPC Planning Priorities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20" y="2361"/>
                            <a:ext cx="3552" cy="308"/>
                          </a:xfrm>
                          <a:prstGeom prst="rect">
                            <a:avLst/>
                          </a:pr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4E15E" w14:textId="77777777" w:rsidR="006073FB" w:rsidRDefault="006073FB" w:rsidP="006073FB">
                              <w:pPr>
                                <w:spacing w:before="18"/>
                                <w:ind w:left="28"/>
                              </w:pPr>
                              <w:r>
                                <w:rPr>
                                  <w:color w:val="FFFFFF"/>
                                </w:rPr>
                                <w:t>LPC Mission Statement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0F701C" id="Group 14" o:spid="_x0000_s1046" style="position:absolute;left:0;text-align:left;margin-left:15.75pt;margin-top:24pt;width:189.6pt;height:762.75pt;z-index:251666432;mso-position-horizontal-relative:page;mso-position-vertical-relative:page" coordorigin="300,480" coordsize="3792,152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">
                <v:shape id="Picture 15" o:spid="_x0000_s1047" type="#_x0000_t75" style="position:absolute;left:300;top:480;width:3792;height:15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">
                  <v:imagedata r:id="rId14" o:title=""/>
                </v:shape>
                <v:shape id="AutoShape 16" o:spid="_x0000_s1048" style="position:absolute;left:420;top:2356;width:3553;height:7647;visibility:visible;mso-wrap-style:square;v-text-anchor:top" coordsize="3553,7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" path="m,l3552,m,317r3552,m,2124r3552,m,2441r3552,m,7329r3552,m,7646r3552,e" filled="f" strokecolor="#c00000" strokeweight=".48pt">
                  <v:path arrowok="t" o:connecttype="custom" o:connectlocs="0,2357;3552,2357;0,2674;3552,2674;0,4481;3552,4481;0,4798;3552,4798;0,9686;3552,9686;0,10003;3552,10003" o:connectangles="0,0,0,0,0,0,0,0,0,0,0,0"/>
                </v:shape>
                <v:shape id="Picture 17" o:spid="_x0000_s1049" type="#_x0000_t75" alt="Las Positas College high resolution color logo." style="position:absolute;left:1398;top:557;width:1595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">
                  <v:imagedata r:id="rId15" o:title="Las Positas College high resolution color logo"/>
                </v:shape>
                <v:shape id="Text Box 18" o:spid="_x0000_s1050" type="#_x0000_t202" style="position:absolute;left:448;top:2953;width:3515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52923ED" w14:textId="77777777" w:rsidR="006073FB" w:rsidRPr="008961E7" w:rsidRDefault="006073FB" w:rsidP="001D1D8F">
                        <w:pPr>
                          <w:spacing w:line="183" w:lineRule="exact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Las Positas College is an inclusive, learning-</w:t>
                        </w:r>
                      </w:p>
                      <w:p w14:paraId="265414B7" w14:textId="77777777" w:rsidR="006073FB" w:rsidRPr="008961E7" w:rsidRDefault="006073FB" w:rsidP="001D1D8F">
                        <w:pPr>
                          <w:spacing w:before="1"/>
                          <w:ind w:right="18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proofErr w:type="gramStart"/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centered</w:t>
                        </w:r>
                        <w:proofErr w:type="gramEnd"/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, equity-focused environment that offers</w:t>
                        </w:r>
                        <w:r w:rsidRPr="008961E7">
                          <w:rPr>
                            <w:rFonts w:ascii="Times New Roman" w:hAnsi="Times New Roman" w:cs="Times New Roman"/>
                            <w:spacing w:val="-14"/>
                            <w:sz w:val="18"/>
                          </w:rPr>
                          <w:t xml:space="preserve"> </w:t>
                        </w: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educational</w:t>
                        </w:r>
                        <w:r w:rsidRPr="008961E7">
                          <w:rPr>
                            <w:rFonts w:ascii="Times New Roman" w:hAnsi="Times New Roman" w:cs="Times New Roman"/>
                            <w:spacing w:val="-12"/>
                            <w:sz w:val="18"/>
                          </w:rPr>
                          <w:t xml:space="preserve"> </w:t>
                        </w: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opportunities</w:t>
                        </w:r>
                        <w:r w:rsidRPr="008961E7">
                          <w:rPr>
                            <w:rFonts w:ascii="Times New Roman" w:hAnsi="Times New Roman" w:cs="Times New Roman"/>
                            <w:spacing w:val="-11"/>
                            <w:sz w:val="18"/>
                          </w:rPr>
                          <w:t xml:space="preserve"> </w:t>
                        </w: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and</w:t>
                        </w:r>
                        <w:r w:rsidRPr="008961E7">
                          <w:rPr>
                            <w:rFonts w:ascii="Times New Roman" w:hAnsi="Times New Roman" w:cs="Times New Roman"/>
                            <w:spacing w:val="-13"/>
                            <w:sz w:val="18"/>
                          </w:rPr>
                          <w:t xml:space="preserve"> </w:t>
                        </w: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support</w:t>
                        </w:r>
                        <w:r w:rsidRPr="008961E7">
                          <w:rPr>
                            <w:rFonts w:ascii="Times New Roman" w:hAnsi="Times New Roman" w:cs="Times New Roman"/>
                            <w:spacing w:val="-12"/>
                            <w:sz w:val="18"/>
                          </w:rPr>
                          <w:t xml:space="preserve"> </w:t>
                        </w: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for completion of students’ transfer, degree, and career-technical goals while promoting lifelong learning.</w:t>
                        </w:r>
                      </w:p>
                    </w:txbxContent>
                  </v:textbox>
                </v:shape>
                <v:shape id="Text Box 19" o:spid="_x0000_s1051" type="#_x0000_t202" style="position:absolute;left:448;top:5055;width:3516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2AB6D40" w14:textId="77777777" w:rsidR="006073FB" w:rsidRPr="008961E7" w:rsidRDefault="006073FB" w:rsidP="001D1D8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68"/>
                          </w:tabs>
                          <w:ind w:left="167" w:right="19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Implement the integration of all ACCJC standards throughout campus structure and processes.</w:t>
                        </w:r>
                      </w:p>
                      <w:p w14:paraId="058AEFA5" w14:textId="77777777" w:rsidR="006073FB" w:rsidRPr="008961E7" w:rsidRDefault="006073FB" w:rsidP="001D1D8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68"/>
                          </w:tabs>
                          <w:ind w:left="167" w:right="18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Establish a knowledge base and an appreciation for equity; create a sense of urgency about moving toward equity; institutionalize equity in decision-making, assessment, and accountability; and build capacity to resolve</w:t>
                        </w:r>
                        <w:r w:rsidRPr="008961E7">
                          <w:rPr>
                            <w:rFonts w:ascii="Times New Roman" w:hAnsi="Times New Roman" w:cs="Times New Roman"/>
                            <w:spacing w:val="-2"/>
                            <w:sz w:val="18"/>
                          </w:rPr>
                          <w:t xml:space="preserve"> </w:t>
                        </w: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inequities.</w:t>
                        </w:r>
                      </w:p>
                      <w:p w14:paraId="3E1833AF" w14:textId="77777777" w:rsidR="006073FB" w:rsidRPr="008961E7" w:rsidRDefault="006073FB" w:rsidP="001D1D8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68"/>
                          </w:tabs>
                          <w:ind w:left="167" w:right="20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Increase student success and completion through change in college practices and processes: coordinating needed academic support, removing barriers, and supporting focused professional development across the campus.</w:t>
                        </w:r>
                      </w:p>
                      <w:p w14:paraId="41838786" w14:textId="77777777" w:rsidR="006073FB" w:rsidRPr="008961E7" w:rsidRDefault="006073FB" w:rsidP="001D1D8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68"/>
                          </w:tabs>
                          <w:ind w:left="167" w:right="20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Coordinate resources and provide professional development for effective</w:t>
                        </w:r>
                        <w:r w:rsidRPr="008961E7">
                          <w:rPr>
                            <w:rFonts w:ascii="Times New Roman" w:hAnsi="Times New Roman" w:cs="Times New Roman"/>
                            <w:spacing w:val="-25"/>
                            <w:sz w:val="18"/>
                          </w:rPr>
                          <w:t xml:space="preserve"> </w:t>
                        </w: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online instruction and remote delivery of student support services and college processes to advance equitable student</w:t>
                        </w:r>
                        <w:r w:rsidRPr="008961E7">
                          <w:rPr>
                            <w:rFonts w:ascii="Times New Roman" w:hAnsi="Times New Roman" w:cs="Times New Roman"/>
                            <w:spacing w:val="-5"/>
                            <w:sz w:val="18"/>
                          </w:rPr>
                          <w:t xml:space="preserve"> </w:t>
                        </w:r>
                        <w:r w:rsidRPr="008961E7">
                          <w:rPr>
                            <w:rFonts w:ascii="Times New Roman" w:hAnsi="Times New Roman" w:cs="Times New Roman"/>
                            <w:sz w:val="18"/>
                          </w:rPr>
                          <w:t>outcomes.</w:t>
                        </w:r>
                      </w:p>
                    </w:txbxContent>
                  </v:textbox>
                </v:shape>
                <v:shape id="Text Box 20" o:spid="_x0000_s1052" type="#_x0000_t202" style="position:absolute;left:448;top:10290;width:1650;height:5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DF2EAC1" w14:textId="28660ACD" w:rsidR="006073FB" w:rsidRPr="006E35B0" w:rsidRDefault="006E35B0" w:rsidP="006E35B0">
                        <w:pPr>
                          <w:spacing w:line="203" w:lineRule="exact"/>
                          <w:ind w:right="-330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u w:val="single"/>
                          </w:rPr>
                          <w:t>Attendee</w:t>
                        </w:r>
                        <w:r w:rsidR="006073FB" w:rsidRPr="006E35B0">
                          <w:rPr>
                            <w:rFonts w:ascii="Times New Roman" w:hAnsi="Times New Roman" w:cs="Times New Roman"/>
                            <w:b/>
                            <w:sz w:val="20"/>
                            <w:u w:val="single"/>
                          </w:rPr>
                          <w:t>s:</w:t>
                        </w:r>
                      </w:p>
                      <w:p w14:paraId="7DEC3775" w14:textId="77777777" w:rsidR="00C221DD" w:rsidRPr="00C221DD" w:rsidRDefault="00C221DD" w:rsidP="00C221DD">
                        <w:pPr>
                          <w:spacing w:before="20" w:line="259" w:lineRule="auto"/>
                          <w:ind w:right="-33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C221DD">
                          <w:rPr>
                            <w:rFonts w:ascii="Times New Roman" w:hAnsi="Times New Roman" w:cs="Times New Roman"/>
                            <w:sz w:val="20"/>
                          </w:rPr>
                          <w:t>Nan Ho</w:t>
                        </w:r>
                      </w:p>
                      <w:p w14:paraId="6A187578" w14:textId="77777777" w:rsidR="00C221DD" w:rsidRPr="00C221DD" w:rsidRDefault="00C221DD" w:rsidP="00C221DD">
                        <w:pPr>
                          <w:spacing w:before="20" w:line="259" w:lineRule="auto"/>
                          <w:ind w:right="-33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C221DD">
                          <w:rPr>
                            <w:rFonts w:ascii="Times New Roman" w:hAnsi="Times New Roman" w:cs="Times New Roman"/>
                            <w:sz w:val="20"/>
                          </w:rPr>
                          <w:t>Jean O’Neil-Opipari</w:t>
                        </w:r>
                      </w:p>
                      <w:p w14:paraId="475F6113" w14:textId="77777777" w:rsidR="00C221DD" w:rsidRPr="00C221DD" w:rsidRDefault="00C221DD" w:rsidP="00C221DD">
                        <w:pPr>
                          <w:spacing w:before="20" w:line="259" w:lineRule="auto"/>
                          <w:ind w:right="-33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C221DD">
                          <w:rPr>
                            <w:rFonts w:ascii="Times New Roman" w:hAnsi="Times New Roman" w:cs="Times New Roman"/>
                            <w:sz w:val="20"/>
                          </w:rPr>
                          <w:t>Steve McConnell</w:t>
                        </w:r>
                      </w:p>
                      <w:p w14:paraId="311BDFA2" w14:textId="29BF6D74" w:rsidR="00C221DD" w:rsidRPr="00C221DD" w:rsidRDefault="001A26C5" w:rsidP="00C221DD">
                        <w:pPr>
                          <w:spacing w:before="20" w:line="259" w:lineRule="auto"/>
                          <w:ind w:right="-33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Cari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Elofso</w:t>
                        </w:r>
                        <w:r w:rsidR="00C221DD" w:rsidRPr="00C221DD">
                          <w:rPr>
                            <w:rFonts w:ascii="Times New Roman" w:hAnsi="Times New Roman" w:cs="Times New Roman"/>
                            <w:sz w:val="20"/>
                          </w:rPr>
                          <w:t>n</w:t>
                        </w:r>
                        <w:proofErr w:type="spellEnd"/>
                      </w:p>
                      <w:p w14:paraId="155F1981" w14:textId="77777777" w:rsidR="00C221DD" w:rsidRPr="00C221DD" w:rsidRDefault="00C221DD" w:rsidP="00C221DD">
                        <w:pPr>
                          <w:spacing w:before="20" w:line="259" w:lineRule="auto"/>
                          <w:ind w:right="-33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C221DD">
                          <w:rPr>
                            <w:rFonts w:ascii="Times New Roman" w:hAnsi="Times New Roman" w:cs="Times New Roman"/>
                            <w:sz w:val="20"/>
                          </w:rPr>
                          <w:t>Alvin Oey</w:t>
                        </w:r>
                      </w:p>
                      <w:p w14:paraId="7C62208F" w14:textId="77777777" w:rsidR="00C221DD" w:rsidRPr="00C221DD" w:rsidRDefault="00C221DD" w:rsidP="00C221DD">
                        <w:pPr>
                          <w:spacing w:before="20" w:line="259" w:lineRule="auto"/>
                          <w:ind w:right="-33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C221DD">
                          <w:rPr>
                            <w:rFonts w:ascii="Times New Roman" w:hAnsi="Times New Roman" w:cs="Times New Roman"/>
                            <w:sz w:val="20"/>
                          </w:rPr>
                          <w:t>Greg Tate</w:t>
                        </w:r>
                      </w:p>
                      <w:p w14:paraId="5B87FEB7" w14:textId="269FAC16" w:rsidR="00C221DD" w:rsidRPr="00C221DD" w:rsidRDefault="00C221DD" w:rsidP="00C221DD">
                        <w:pPr>
                          <w:spacing w:before="20" w:line="259" w:lineRule="auto"/>
                          <w:ind w:right="-33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C221DD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Amish </w:t>
                        </w:r>
                        <w:proofErr w:type="spellStart"/>
                        <w:r w:rsidRPr="00C221DD">
                          <w:rPr>
                            <w:rFonts w:ascii="Times New Roman" w:hAnsi="Times New Roman" w:cs="Times New Roman"/>
                            <w:sz w:val="20"/>
                          </w:rPr>
                          <w:t>Waland</w:t>
                        </w:r>
                        <w:proofErr w:type="spellEnd"/>
                      </w:p>
                      <w:p w14:paraId="65B7357A" w14:textId="0B439A8F" w:rsidR="006073FB" w:rsidRPr="006E35B0" w:rsidRDefault="00C221DD" w:rsidP="00C221DD">
                        <w:pPr>
                          <w:spacing w:before="20" w:line="259" w:lineRule="auto"/>
                          <w:ind w:right="-33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C221DD">
                          <w:rPr>
                            <w:rFonts w:ascii="Times New Roman" w:hAnsi="Times New Roman" w:cs="Times New Roman"/>
                            <w:sz w:val="20"/>
                          </w:rPr>
                          <w:t>David Brinkerhoff</w:t>
                        </w:r>
                      </w:p>
                    </w:txbxContent>
                  </v:textbox>
                </v:shape>
                <v:shape id="Text Box 21" o:spid="_x0000_s1053" type="#_x0000_t202" style="position:absolute;left:420;top:9691;width:3552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" fillcolor="#933634" stroked="f">
                  <v:textbox inset="0,0,0,0">
                    <w:txbxContent>
                      <w:p w14:paraId="408B74C5" w14:textId="77777777" w:rsidR="006073FB" w:rsidRDefault="006073FB" w:rsidP="006073FB">
                        <w:pPr>
                          <w:spacing w:before="18"/>
                          <w:ind w:left="28"/>
                        </w:pPr>
                        <w:r>
                          <w:rPr>
                            <w:color w:val="FFFFFF"/>
                          </w:rPr>
                          <w:t>OSH Advisory Board</w:t>
                        </w:r>
                      </w:p>
                    </w:txbxContent>
                  </v:textbox>
                </v:shape>
                <v:shape id="Text Box 22" o:spid="_x0000_s1054" type="#_x0000_t202" style="position:absolute;left:420;top:4485;width:3552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" fillcolor="#933634" stroked="f">
                  <v:textbox inset="0,0,0,0">
                    <w:txbxContent>
                      <w:p w14:paraId="410B6F2D" w14:textId="77777777" w:rsidR="006073FB" w:rsidRDefault="006073FB" w:rsidP="006073FB">
                        <w:pPr>
                          <w:spacing w:before="18"/>
                          <w:ind w:left="28"/>
                        </w:pPr>
                        <w:r>
                          <w:rPr>
                            <w:color w:val="FFFFFF"/>
                          </w:rPr>
                          <w:t>LPC Planning Priorities</w:t>
                        </w:r>
                      </w:p>
                    </w:txbxContent>
                  </v:textbox>
                </v:shape>
                <v:shape id="Text Box 23" o:spid="_x0000_s1055" type="#_x0000_t202" style="position:absolute;left:420;top:2361;width:3552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" fillcolor="#933634" stroked="f">
                  <v:textbox inset="0,0,0,0">
                    <w:txbxContent>
                      <w:p w14:paraId="6EB4E15E" w14:textId="77777777" w:rsidR="006073FB" w:rsidRDefault="006073FB" w:rsidP="006073FB">
                        <w:pPr>
                          <w:spacing w:before="18"/>
                          <w:ind w:left="28"/>
                        </w:pPr>
                        <w:r>
                          <w:rPr>
                            <w:color w:val="FFFFFF"/>
                          </w:rPr>
                          <w:t>LPC Mission Statement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E35B0" w:rsidRPr="001D1D8F">
        <w:rPr>
          <w:rFonts w:ascii="Times New Roman" w:hAnsi="Times New Roman" w:cs="Times New Roman"/>
          <w:b/>
          <w:bCs/>
        </w:rPr>
        <w:t>Adjournment</w:t>
      </w:r>
    </w:p>
    <w:p w14:paraId="4BF2BAF6" w14:textId="27D2CDA1" w:rsidR="00BC09A0" w:rsidRPr="00BC09A0" w:rsidRDefault="00BC09A0" w:rsidP="00BC09A0">
      <w:pPr>
        <w:pStyle w:val="ListParagraph"/>
        <w:numPr>
          <w:ilvl w:val="1"/>
          <w:numId w:val="2"/>
        </w:numPr>
        <w:spacing w:before="22"/>
        <w:ind w:right="-10"/>
        <w:rPr>
          <w:rFonts w:ascii="Times New Roman" w:hAnsi="Times New Roman" w:cs="Times New Roman"/>
        </w:rPr>
      </w:pPr>
      <w:r w:rsidRPr="00BC09A0">
        <w:rPr>
          <w:rFonts w:ascii="Times New Roman" w:hAnsi="Times New Roman" w:cs="Times New Roman"/>
        </w:rPr>
        <w:t xml:space="preserve">Meeting adjourned at </w:t>
      </w:r>
      <w:r>
        <w:rPr>
          <w:rFonts w:ascii="Times New Roman" w:hAnsi="Times New Roman" w:cs="Times New Roman"/>
        </w:rPr>
        <w:t xml:space="preserve">7:00 p.m. </w:t>
      </w:r>
    </w:p>
    <w:p w14:paraId="08917309" w14:textId="77777777" w:rsidR="002D6136" w:rsidRPr="009854A4" w:rsidRDefault="002D6136">
      <w:pPr>
        <w:pStyle w:val="BodyText"/>
        <w:spacing w:before="10"/>
        <w:rPr>
          <w:rFonts w:ascii="Times New Roman" w:hAnsi="Times New Roman" w:cs="Times New Roman"/>
          <w:b/>
          <w:sz w:val="21"/>
        </w:rPr>
      </w:pPr>
    </w:p>
    <w:p w14:paraId="4EF6C5CF" w14:textId="59334DD2" w:rsidR="002D6136" w:rsidRPr="00087DC4" w:rsidRDefault="001D1D8F" w:rsidP="001B2E21">
      <w:pPr>
        <w:pStyle w:val="ListParagraph"/>
        <w:numPr>
          <w:ilvl w:val="0"/>
          <w:numId w:val="2"/>
        </w:numPr>
        <w:tabs>
          <w:tab w:val="left" w:pos="4500"/>
          <w:tab w:val="left" w:pos="7074"/>
        </w:tabs>
        <w:spacing w:before="1"/>
        <w:ind w:hanging="398"/>
        <w:jc w:val="left"/>
        <w:rPr>
          <w:rFonts w:ascii="Times New Roman" w:hAnsi="Times New Roman" w:cs="Times New Roman"/>
          <w:b/>
          <w:sz w:val="20"/>
          <w:szCs w:val="20"/>
        </w:rPr>
      </w:pPr>
      <w:r w:rsidRPr="00087DC4">
        <w:rPr>
          <w:rFonts w:ascii="Times New Roman" w:hAnsi="Times New Roman"/>
          <w:b/>
        </w:rPr>
        <w:t>Next Regular Meeting:</w:t>
      </w:r>
      <w:r w:rsidRPr="00087DC4">
        <w:rPr>
          <w:rFonts w:ascii="Times New Roman" w:hAnsi="Times New Roman"/>
        </w:rPr>
        <w:t xml:space="preserve"> Wednesday, April 26, 2023, 5:30 – 7:00</w:t>
      </w:r>
      <w:r w:rsidR="00A86A18" w:rsidRPr="00087DC4">
        <w:rPr>
          <w:rFonts w:ascii="Times New Roman" w:hAnsi="Times New Roman"/>
        </w:rPr>
        <w:t xml:space="preserve"> p.m.</w:t>
      </w:r>
    </w:p>
    <w:sectPr w:rsidR="002D6136" w:rsidRPr="00087DC4" w:rsidSect="001B2E21">
      <w:headerReference w:type="default" r:id="rId19"/>
      <w:footerReference w:type="default" r:id="rId20"/>
      <w:footerReference w:type="first" r:id="rId21"/>
      <w:type w:val="continuous"/>
      <w:pgSz w:w="12240" w:h="15840"/>
      <w:pgMar w:top="475" w:right="677" w:bottom="634" w:left="317" w:header="720" w:footer="18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EF14E" w14:textId="77777777" w:rsidR="0016719E" w:rsidRDefault="0016719E" w:rsidP="0013604B">
      <w:r>
        <w:separator/>
      </w:r>
    </w:p>
  </w:endnote>
  <w:endnote w:type="continuationSeparator" w:id="0">
    <w:p w14:paraId="5C54425C" w14:textId="77777777" w:rsidR="0016719E" w:rsidRDefault="0016719E" w:rsidP="0013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BFBFBF" w:themeColor="background1" w:themeShade="BF"/>
        <w:sz w:val="16"/>
        <w:szCs w:val="16"/>
      </w:rPr>
      <w:id w:val="-1236242376"/>
      <w:docPartObj>
        <w:docPartGallery w:val="Page Numbers (Bottom of Page)"/>
        <w:docPartUnique/>
      </w:docPartObj>
    </w:sdtPr>
    <w:sdtEndPr/>
    <w:sdtContent>
      <w:sdt>
        <w:sdtPr>
          <w:rPr>
            <w:color w:val="BFBFBF" w:themeColor="background1" w:themeShade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64B7DB" w14:textId="77777777" w:rsidR="0013604B" w:rsidRPr="0013604B" w:rsidRDefault="0013604B" w:rsidP="0013604B">
            <w:pPr>
              <w:pStyle w:val="Footer"/>
              <w:jc w:val="right"/>
              <w:rPr>
                <w:color w:val="BFBFBF" w:themeColor="background1" w:themeShade="BF"/>
                <w:sz w:val="16"/>
                <w:szCs w:val="16"/>
              </w:rPr>
            </w:pPr>
          </w:p>
          <w:p w14:paraId="781084D5" w14:textId="33B8788E" w:rsidR="0013604B" w:rsidRPr="0013604B" w:rsidRDefault="0013604B" w:rsidP="0013604B">
            <w:pPr>
              <w:pStyle w:val="Footer"/>
              <w:jc w:val="right"/>
              <w:rPr>
                <w:color w:val="BFBFBF" w:themeColor="background1" w:themeShade="BF"/>
                <w:sz w:val="16"/>
                <w:szCs w:val="16"/>
              </w:rPr>
            </w:pPr>
            <w:r w:rsidRPr="0013604B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 xml:space="preserve">Page </w:t>
            </w:r>
            <w:r w:rsidRPr="0013604B"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16"/>
                <w:szCs w:val="16"/>
              </w:rPr>
              <w:fldChar w:fldCharType="begin"/>
            </w:r>
            <w:r w:rsidRPr="0013604B"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16"/>
                <w:szCs w:val="16"/>
              </w:rPr>
              <w:instrText xml:space="preserve"> PAGE </w:instrText>
            </w:r>
            <w:r w:rsidRPr="0013604B"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16"/>
                <w:szCs w:val="16"/>
              </w:rPr>
              <w:fldChar w:fldCharType="separate"/>
            </w:r>
            <w:r w:rsidR="003941AB">
              <w:rPr>
                <w:rFonts w:ascii="Times New Roman" w:hAnsi="Times New Roman" w:cs="Times New Roman"/>
                <w:b/>
                <w:bCs/>
                <w:noProof/>
                <w:color w:val="BFBFBF" w:themeColor="background1" w:themeShade="BF"/>
                <w:sz w:val="16"/>
                <w:szCs w:val="16"/>
              </w:rPr>
              <w:t>3</w:t>
            </w:r>
            <w:r w:rsidRPr="0013604B"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16"/>
                <w:szCs w:val="16"/>
              </w:rPr>
              <w:fldChar w:fldCharType="end"/>
            </w:r>
            <w:r w:rsidRPr="0013604B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 xml:space="preserve"> of </w:t>
            </w:r>
            <w:r w:rsidRPr="0013604B"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16"/>
                <w:szCs w:val="16"/>
              </w:rPr>
              <w:fldChar w:fldCharType="begin"/>
            </w:r>
            <w:r w:rsidRPr="0013604B"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16"/>
                <w:szCs w:val="16"/>
              </w:rPr>
              <w:instrText xml:space="preserve"> NUMPAGES  </w:instrText>
            </w:r>
            <w:r w:rsidRPr="0013604B"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16"/>
                <w:szCs w:val="16"/>
              </w:rPr>
              <w:fldChar w:fldCharType="separate"/>
            </w:r>
            <w:r w:rsidR="003941AB">
              <w:rPr>
                <w:rFonts w:ascii="Times New Roman" w:hAnsi="Times New Roman" w:cs="Times New Roman"/>
                <w:b/>
                <w:bCs/>
                <w:noProof/>
                <w:color w:val="BFBFBF" w:themeColor="background1" w:themeShade="BF"/>
                <w:sz w:val="16"/>
                <w:szCs w:val="16"/>
              </w:rPr>
              <w:t>3</w:t>
            </w:r>
            <w:r w:rsidRPr="0013604B"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16"/>
                <w:szCs w:val="16"/>
              </w:rPr>
              <w:fldChar w:fldCharType="end"/>
            </w:r>
            <w:r w:rsidRPr="0013604B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br/>
              <w:t xml:space="preserve">Minutes Taken By: </w:t>
            </w:r>
            <w:r w:rsidR="00B83AA6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Danielle</w:t>
            </w:r>
            <w:r w:rsidRPr="0013604B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 xml:space="preserve"> </w:t>
            </w:r>
            <w:proofErr w:type="spellStart"/>
            <w:r w:rsidRPr="0013604B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Bañuelos</w:t>
            </w:r>
            <w:proofErr w:type="spellEnd"/>
          </w:p>
        </w:sdtContent>
      </w:sdt>
    </w:sdtContent>
  </w:sdt>
  <w:p w14:paraId="692E3153" w14:textId="77777777" w:rsidR="0013604B" w:rsidRPr="0013604B" w:rsidRDefault="0013604B" w:rsidP="001360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8EA1F" w14:textId="77777777" w:rsidR="0013604B" w:rsidRDefault="0013604B" w:rsidP="0013604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E1259" w14:textId="77777777" w:rsidR="0016719E" w:rsidRDefault="0016719E" w:rsidP="0013604B">
      <w:r>
        <w:separator/>
      </w:r>
    </w:p>
  </w:footnote>
  <w:footnote w:type="continuationSeparator" w:id="0">
    <w:p w14:paraId="5C71A19B" w14:textId="77777777" w:rsidR="0016719E" w:rsidRDefault="0016719E" w:rsidP="00136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80BE9" w14:textId="77777777" w:rsidR="0013604B" w:rsidRPr="0013604B" w:rsidRDefault="0013604B" w:rsidP="0013604B">
    <w:pPr>
      <w:widowControl/>
      <w:pBdr>
        <w:bottom w:val="single" w:sz="4" w:space="1" w:color="auto"/>
      </w:pBdr>
      <w:tabs>
        <w:tab w:val="center" w:pos="4680"/>
        <w:tab w:val="right" w:pos="9360"/>
      </w:tabs>
      <w:autoSpaceDE/>
      <w:autoSpaceDN/>
      <w:jc w:val="right"/>
      <w:rPr>
        <w:rFonts w:ascii="Times New Roman" w:hAnsi="Times New Roman" w:cs="Times New Roman"/>
        <w:b/>
        <w:color w:val="943634"/>
        <w:sz w:val="24"/>
        <w:szCs w:val="24"/>
        <w:lang w:bidi="ar-SA"/>
      </w:rPr>
    </w:pPr>
    <w:r w:rsidRPr="0013604B">
      <w:rPr>
        <w:rFonts w:ascii="Times New Roman" w:hAnsi="Times New Roman" w:cs="Times New Roman"/>
        <w:b/>
        <w:color w:val="943634"/>
        <w:sz w:val="24"/>
        <w:szCs w:val="24"/>
        <w:lang w:bidi="ar-SA"/>
      </w:rPr>
      <w:t xml:space="preserve">OSH Advisory Board Meeting </w:t>
    </w:r>
  </w:p>
  <w:p w14:paraId="7824AB33" w14:textId="3F796E23" w:rsidR="0013604B" w:rsidRPr="0013604B" w:rsidRDefault="00BD6F99" w:rsidP="0013604B">
    <w:pPr>
      <w:widowControl/>
      <w:tabs>
        <w:tab w:val="center" w:pos="4680"/>
        <w:tab w:val="right" w:pos="9360"/>
      </w:tabs>
      <w:autoSpaceDE/>
      <w:autoSpaceDN/>
      <w:jc w:val="right"/>
      <w:rPr>
        <w:rFonts w:ascii="Times New Roman" w:hAnsi="Times New Roman" w:cs="Times New Roman"/>
        <w:lang w:bidi="ar-SA"/>
      </w:rPr>
    </w:pPr>
    <w:r>
      <w:rPr>
        <w:rFonts w:ascii="Times New Roman" w:hAnsi="Times New Roman" w:cs="Times New Roman"/>
        <w:lang w:bidi="ar-SA"/>
      </w:rPr>
      <w:t>December 8</w:t>
    </w:r>
    <w:r w:rsidR="0013604B" w:rsidRPr="0013604B">
      <w:rPr>
        <w:rFonts w:ascii="Times New Roman" w:hAnsi="Times New Roman" w:cs="Times New Roman"/>
        <w:lang w:bidi="ar-SA"/>
      </w:rPr>
      <w:t>, 202</w:t>
    </w:r>
    <w:r>
      <w:rPr>
        <w:rFonts w:ascii="Times New Roman" w:hAnsi="Times New Roman" w:cs="Times New Roman"/>
        <w:lang w:bidi="ar-SA"/>
      </w:rPr>
      <w:t>2</w:t>
    </w:r>
    <w:r w:rsidR="0013604B" w:rsidRPr="0013604B">
      <w:rPr>
        <w:rFonts w:ascii="Times New Roman" w:hAnsi="Times New Roman" w:cs="Times New Roman"/>
        <w:lang w:bidi="ar-SA"/>
      </w:rPr>
      <w:t xml:space="preserve"> | </w:t>
    </w:r>
    <w:r>
      <w:rPr>
        <w:rFonts w:ascii="Times New Roman" w:hAnsi="Times New Roman" w:cs="Times New Roman"/>
        <w:lang w:bidi="ar-SA"/>
      </w:rPr>
      <w:t>5:30</w:t>
    </w:r>
    <w:r w:rsidR="0013604B" w:rsidRPr="0013604B">
      <w:rPr>
        <w:rFonts w:ascii="Times New Roman" w:hAnsi="Times New Roman" w:cs="Times New Roman"/>
        <w:lang w:bidi="ar-SA"/>
      </w:rPr>
      <w:t xml:space="preserve"> – </w:t>
    </w:r>
    <w:r>
      <w:rPr>
        <w:rFonts w:ascii="Times New Roman" w:hAnsi="Times New Roman" w:cs="Times New Roman"/>
        <w:lang w:bidi="ar-SA"/>
      </w:rPr>
      <w:t>7:0</w:t>
    </w:r>
    <w:r w:rsidR="0013604B" w:rsidRPr="0013604B">
      <w:rPr>
        <w:rFonts w:ascii="Times New Roman" w:hAnsi="Times New Roman" w:cs="Times New Roman"/>
        <w:lang w:bidi="ar-SA"/>
      </w:rPr>
      <w:t xml:space="preserve">0 p.m. | </w:t>
    </w:r>
    <w:r>
      <w:rPr>
        <w:rFonts w:ascii="Times New Roman" w:hAnsi="Times New Roman" w:cs="Times New Roman"/>
        <w:lang w:bidi="ar-SA"/>
      </w:rPr>
      <w:t xml:space="preserve">1687 / </w:t>
    </w:r>
    <w:r w:rsidR="0013604B" w:rsidRPr="0013604B">
      <w:rPr>
        <w:rFonts w:ascii="Times New Roman" w:hAnsi="Times New Roman" w:cs="Times New Roman"/>
        <w:lang w:bidi="ar-SA"/>
      </w:rPr>
      <w:t>Zoom</w:t>
    </w:r>
  </w:p>
  <w:p w14:paraId="4508CF44" w14:textId="77777777" w:rsidR="0013604B" w:rsidRDefault="00136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F28"/>
    <w:multiLevelType w:val="hybridMultilevel"/>
    <w:tmpl w:val="08A03A08"/>
    <w:lvl w:ilvl="0" w:tplc="0409000F">
      <w:start w:val="1"/>
      <w:numFmt w:val="decimal"/>
      <w:lvlText w:val="%1."/>
      <w:lvlJc w:val="left"/>
      <w:pPr>
        <w:ind w:left="6791" w:hanging="360"/>
      </w:pPr>
    </w:lvl>
    <w:lvl w:ilvl="1" w:tplc="04090019" w:tentative="1">
      <w:start w:val="1"/>
      <w:numFmt w:val="lowerLetter"/>
      <w:lvlText w:val="%2."/>
      <w:lvlJc w:val="left"/>
      <w:pPr>
        <w:ind w:left="7511" w:hanging="360"/>
      </w:pPr>
    </w:lvl>
    <w:lvl w:ilvl="2" w:tplc="0409001B" w:tentative="1">
      <w:start w:val="1"/>
      <w:numFmt w:val="lowerRoman"/>
      <w:lvlText w:val="%3."/>
      <w:lvlJc w:val="right"/>
      <w:pPr>
        <w:ind w:left="8231" w:hanging="180"/>
      </w:pPr>
    </w:lvl>
    <w:lvl w:ilvl="3" w:tplc="0409000F" w:tentative="1">
      <w:start w:val="1"/>
      <w:numFmt w:val="decimal"/>
      <w:lvlText w:val="%4."/>
      <w:lvlJc w:val="left"/>
      <w:pPr>
        <w:ind w:left="8951" w:hanging="360"/>
      </w:pPr>
    </w:lvl>
    <w:lvl w:ilvl="4" w:tplc="04090019" w:tentative="1">
      <w:start w:val="1"/>
      <w:numFmt w:val="lowerLetter"/>
      <w:lvlText w:val="%5."/>
      <w:lvlJc w:val="left"/>
      <w:pPr>
        <w:ind w:left="9671" w:hanging="360"/>
      </w:pPr>
    </w:lvl>
    <w:lvl w:ilvl="5" w:tplc="0409001B" w:tentative="1">
      <w:start w:val="1"/>
      <w:numFmt w:val="lowerRoman"/>
      <w:lvlText w:val="%6."/>
      <w:lvlJc w:val="right"/>
      <w:pPr>
        <w:ind w:left="10391" w:hanging="180"/>
      </w:pPr>
    </w:lvl>
    <w:lvl w:ilvl="6" w:tplc="0409000F" w:tentative="1">
      <w:start w:val="1"/>
      <w:numFmt w:val="decimal"/>
      <w:lvlText w:val="%7."/>
      <w:lvlJc w:val="left"/>
      <w:pPr>
        <w:ind w:left="11111" w:hanging="360"/>
      </w:pPr>
    </w:lvl>
    <w:lvl w:ilvl="7" w:tplc="04090019" w:tentative="1">
      <w:start w:val="1"/>
      <w:numFmt w:val="lowerLetter"/>
      <w:lvlText w:val="%8."/>
      <w:lvlJc w:val="left"/>
      <w:pPr>
        <w:ind w:left="11831" w:hanging="360"/>
      </w:pPr>
    </w:lvl>
    <w:lvl w:ilvl="8" w:tplc="0409001B" w:tentative="1">
      <w:start w:val="1"/>
      <w:numFmt w:val="lowerRoman"/>
      <w:lvlText w:val="%9."/>
      <w:lvlJc w:val="right"/>
      <w:pPr>
        <w:ind w:left="12551" w:hanging="180"/>
      </w:pPr>
    </w:lvl>
  </w:abstractNum>
  <w:abstractNum w:abstractNumId="1" w15:restartNumberingAfterBreak="0">
    <w:nsid w:val="0ABE55F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2" w15:restartNumberingAfterBreak="0">
    <w:nsid w:val="221A04FC"/>
    <w:multiLevelType w:val="hybridMultilevel"/>
    <w:tmpl w:val="64CE96F6"/>
    <w:lvl w:ilvl="0" w:tplc="D6A63B72">
      <w:start w:val="1"/>
      <w:numFmt w:val="decimal"/>
      <w:lvlText w:val="%1."/>
      <w:lvlJc w:val="left"/>
      <w:pPr>
        <w:ind w:left="4448" w:hanging="361"/>
        <w:jc w:val="right"/>
      </w:pPr>
      <w:rPr>
        <w:rFonts w:hint="default"/>
        <w:b/>
        <w:bCs/>
        <w:w w:val="100"/>
        <w:sz w:val="22"/>
        <w:szCs w:val="22"/>
        <w:lang w:val="en-US" w:eastAsia="en-US" w:bidi="en-US"/>
      </w:rPr>
    </w:lvl>
    <w:lvl w:ilvl="1" w:tplc="3F92418E">
      <w:numFmt w:val="bullet"/>
      <w:lvlText w:val=""/>
      <w:lvlJc w:val="left"/>
      <w:pPr>
        <w:ind w:left="516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40E0620A">
      <w:numFmt w:val="bullet"/>
      <w:lvlText w:val=""/>
      <w:lvlJc w:val="left"/>
      <w:pPr>
        <w:ind w:left="589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3" w:tplc="B25868D0">
      <w:numFmt w:val="bullet"/>
      <w:lvlText w:val="•"/>
      <w:lvlJc w:val="left"/>
      <w:pPr>
        <w:ind w:left="5900" w:hanging="361"/>
      </w:pPr>
      <w:rPr>
        <w:rFonts w:hint="default"/>
        <w:lang w:val="en-US" w:eastAsia="en-US" w:bidi="en-US"/>
      </w:rPr>
    </w:lvl>
    <w:lvl w:ilvl="4" w:tplc="87EAAB3C">
      <w:numFmt w:val="bullet"/>
      <w:lvlText w:val="•"/>
      <w:lvlJc w:val="left"/>
      <w:pPr>
        <w:ind w:left="6662" w:hanging="361"/>
      </w:pPr>
      <w:rPr>
        <w:rFonts w:hint="default"/>
        <w:lang w:val="en-US" w:eastAsia="en-US" w:bidi="en-US"/>
      </w:rPr>
    </w:lvl>
    <w:lvl w:ilvl="5" w:tplc="A5649E5E">
      <w:numFmt w:val="bullet"/>
      <w:lvlText w:val="•"/>
      <w:lvlJc w:val="left"/>
      <w:pPr>
        <w:ind w:left="7425" w:hanging="361"/>
      </w:pPr>
      <w:rPr>
        <w:rFonts w:hint="default"/>
        <w:lang w:val="en-US" w:eastAsia="en-US" w:bidi="en-US"/>
      </w:rPr>
    </w:lvl>
    <w:lvl w:ilvl="6" w:tplc="E702B3EC">
      <w:numFmt w:val="bullet"/>
      <w:lvlText w:val="•"/>
      <w:lvlJc w:val="left"/>
      <w:pPr>
        <w:ind w:left="8188" w:hanging="361"/>
      </w:pPr>
      <w:rPr>
        <w:rFonts w:hint="default"/>
        <w:lang w:val="en-US" w:eastAsia="en-US" w:bidi="en-US"/>
      </w:rPr>
    </w:lvl>
    <w:lvl w:ilvl="7" w:tplc="D57ED224">
      <w:numFmt w:val="bullet"/>
      <w:lvlText w:val="•"/>
      <w:lvlJc w:val="left"/>
      <w:pPr>
        <w:ind w:left="8951" w:hanging="361"/>
      </w:pPr>
      <w:rPr>
        <w:rFonts w:hint="default"/>
        <w:lang w:val="en-US" w:eastAsia="en-US" w:bidi="en-US"/>
      </w:rPr>
    </w:lvl>
    <w:lvl w:ilvl="8" w:tplc="2500D390">
      <w:numFmt w:val="bullet"/>
      <w:lvlText w:val="•"/>
      <w:lvlJc w:val="left"/>
      <w:pPr>
        <w:ind w:left="9714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4FC86D8B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4" w15:restartNumberingAfterBreak="0">
    <w:nsid w:val="641C568D"/>
    <w:multiLevelType w:val="hybridMultilevel"/>
    <w:tmpl w:val="4328C97E"/>
    <w:lvl w:ilvl="0" w:tplc="73AAD52E">
      <w:numFmt w:val="bullet"/>
      <w:lvlText w:val=""/>
      <w:lvlJc w:val="left"/>
      <w:pPr>
        <w:ind w:left="168" w:hanging="168"/>
      </w:pPr>
      <w:rPr>
        <w:rFonts w:ascii="Wingdings" w:eastAsia="Wingdings" w:hAnsi="Wingdings" w:cs="Wingdings" w:hint="default"/>
        <w:spacing w:val="7"/>
        <w:w w:val="100"/>
        <w:sz w:val="16"/>
        <w:szCs w:val="16"/>
        <w:lang w:val="en-US" w:eastAsia="en-US" w:bidi="en-US"/>
      </w:rPr>
    </w:lvl>
    <w:lvl w:ilvl="1" w:tplc="CB228B08">
      <w:numFmt w:val="bullet"/>
      <w:lvlText w:val="•"/>
      <w:lvlJc w:val="left"/>
      <w:pPr>
        <w:ind w:left="495" w:hanging="168"/>
      </w:pPr>
      <w:rPr>
        <w:rFonts w:hint="default"/>
        <w:lang w:val="en-US" w:eastAsia="en-US" w:bidi="en-US"/>
      </w:rPr>
    </w:lvl>
    <w:lvl w:ilvl="2" w:tplc="3EE2C150">
      <w:numFmt w:val="bullet"/>
      <w:lvlText w:val="•"/>
      <w:lvlJc w:val="left"/>
      <w:pPr>
        <w:ind w:left="831" w:hanging="168"/>
      </w:pPr>
      <w:rPr>
        <w:rFonts w:hint="default"/>
        <w:lang w:val="en-US" w:eastAsia="en-US" w:bidi="en-US"/>
      </w:rPr>
    </w:lvl>
    <w:lvl w:ilvl="3" w:tplc="8CC6178C">
      <w:numFmt w:val="bullet"/>
      <w:lvlText w:val="•"/>
      <w:lvlJc w:val="left"/>
      <w:pPr>
        <w:ind w:left="1166" w:hanging="168"/>
      </w:pPr>
      <w:rPr>
        <w:rFonts w:hint="default"/>
        <w:lang w:val="en-US" w:eastAsia="en-US" w:bidi="en-US"/>
      </w:rPr>
    </w:lvl>
    <w:lvl w:ilvl="4" w:tplc="9B7EA4F0">
      <w:numFmt w:val="bullet"/>
      <w:lvlText w:val="•"/>
      <w:lvlJc w:val="left"/>
      <w:pPr>
        <w:ind w:left="1502" w:hanging="168"/>
      </w:pPr>
      <w:rPr>
        <w:rFonts w:hint="default"/>
        <w:lang w:val="en-US" w:eastAsia="en-US" w:bidi="en-US"/>
      </w:rPr>
    </w:lvl>
    <w:lvl w:ilvl="5" w:tplc="393284C8">
      <w:numFmt w:val="bullet"/>
      <w:lvlText w:val="•"/>
      <w:lvlJc w:val="left"/>
      <w:pPr>
        <w:ind w:left="1837" w:hanging="168"/>
      </w:pPr>
      <w:rPr>
        <w:rFonts w:hint="default"/>
        <w:lang w:val="en-US" w:eastAsia="en-US" w:bidi="en-US"/>
      </w:rPr>
    </w:lvl>
    <w:lvl w:ilvl="6" w:tplc="5F92D6B0">
      <w:numFmt w:val="bullet"/>
      <w:lvlText w:val="•"/>
      <w:lvlJc w:val="left"/>
      <w:pPr>
        <w:ind w:left="2173" w:hanging="168"/>
      </w:pPr>
      <w:rPr>
        <w:rFonts w:hint="default"/>
        <w:lang w:val="en-US" w:eastAsia="en-US" w:bidi="en-US"/>
      </w:rPr>
    </w:lvl>
    <w:lvl w:ilvl="7" w:tplc="B242263E">
      <w:numFmt w:val="bullet"/>
      <w:lvlText w:val="•"/>
      <w:lvlJc w:val="left"/>
      <w:pPr>
        <w:ind w:left="2508" w:hanging="168"/>
      </w:pPr>
      <w:rPr>
        <w:rFonts w:hint="default"/>
        <w:lang w:val="en-US" w:eastAsia="en-US" w:bidi="en-US"/>
      </w:rPr>
    </w:lvl>
    <w:lvl w:ilvl="8" w:tplc="8A28AE46">
      <w:numFmt w:val="bullet"/>
      <w:lvlText w:val="•"/>
      <w:lvlJc w:val="left"/>
      <w:pPr>
        <w:ind w:left="2844" w:hanging="168"/>
      </w:pPr>
      <w:rPr>
        <w:rFonts w:hint="default"/>
        <w:lang w:val="en-US" w:eastAsia="en-US" w:bidi="en-US"/>
      </w:rPr>
    </w:lvl>
  </w:abstractNum>
  <w:abstractNum w:abstractNumId="5" w15:restartNumberingAfterBreak="0">
    <w:nsid w:val="7E87593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36"/>
    <w:rsid w:val="000255AB"/>
    <w:rsid w:val="00027E95"/>
    <w:rsid w:val="00055E93"/>
    <w:rsid w:val="00087DC4"/>
    <w:rsid w:val="000A0DE1"/>
    <w:rsid w:val="000F5BE3"/>
    <w:rsid w:val="000F7B09"/>
    <w:rsid w:val="00116B15"/>
    <w:rsid w:val="0013604B"/>
    <w:rsid w:val="00162461"/>
    <w:rsid w:val="0016719E"/>
    <w:rsid w:val="001819F4"/>
    <w:rsid w:val="001A26C5"/>
    <w:rsid w:val="001B1B07"/>
    <w:rsid w:val="001B2E21"/>
    <w:rsid w:val="001D1D8F"/>
    <w:rsid w:val="00253016"/>
    <w:rsid w:val="0027783C"/>
    <w:rsid w:val="00285BFC"/>
    <w:rsid w:val="002C34C9"/>
    <w:rsid w:val="002D6136"/>
    <w:rsid w:val="00366278"/>
    <w:rsid w:val="003941AB"/>
    <w:rsid w:val="00394E81"/>
    <w:rsid w:val="00410E6E"/>
    <w:rsid w:val="00414440"/>
    <w:rsid w:val="004241E0"/>
    <w:rsid w:val="00456726"/>
    <w:rsid w:val="00486E30"/>
    <w:rsid w:val="004A0FD7"/>
    <w:rsid w:val="00575443"/>
    <w:rsid w:val="005A6F70"/>
    <w:rsid w:val="005D2A29"/>
    <w:rsid w:val="005E0564"/>
    <w:rsid w:val="006073FB"/>
    <w:rsid w:val="006847C1"/>
    <w:rsid w:val="006A33C2"/>
    <w:rsid w:val="006B67CC"/>
    <w:rsid w:val="006B789E"/>
    <w:rsid w:val="006E35B0"/>
    <w:rsid w:val="006F3A3F"/>
    <w:rsid w:val="00774B8D"/>
    <w:rsid w:val="007E08A3"/>
    <w:rsid w:val="007E7694"/>
    <w:rsid w:val="007F1977"/>
    <w:rsid w:val="00811B37"/>
    <w:rsid w:val="00816AFB"/>
    <w:rsid w:val="0082760D"/>
    <w:rsid w:val="008961E7"/>
    <w:rsid w:val="009762DE"/>
    <w:rsid w:val="009854A4"/>
    <w:rsid w:val="009C729F"/>
    <w:rsid w:val="009E1B5B"/>
    <w:rsid w:val="009E4136"/>
    <w:rsid w:val="00A02F0E"/>
    <w:rsid w:val="00A06240"/>
    <w:rsid w:val="00A13036"/>
    <w:rsid w:val="00A14308"/>
    <w:rsid w:val="00A86A18"/>
    <w:rsid w:val="00AB13B3"/>
    <w:rsid w:val="00AD6DDF"/>
    <w:rsid w:val="00B31E6A"/>
    <w:rsid w:val="00B83AA6"/>
    <w:rsid w:val="00BA5F96"/>
    <w:rsid w:val="00BC09A0"/>
    <w:rsid w:val="00BD6F99"/>
    <w:rsid w:val="00BE41B9"/>
    <w:rsid w:val="00BE4788"/>
    <w:rsid w:val="00C221DD"/>
    <w:rsid w:val="00C51F29"/>
    <w:rsid w:val="00C8612C"/>
    <w:rsid w:val="00D153A6"/>
    <w:rsid w:val="00DC7583"/>
    <w:rsid w:val="00E06DF5"/>
    <w:rsid w:val="00E959C5"/>
    <w:rsid w:val="00EB1B3C"/>
    <w:rsid w:val="00F24F41"/>
    <w:rsid w:val="00F32567"/>
    <w:rsid w:val="00F34F1E"/>
    <w:rsid w:val="00F807DB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B4DA7"/>
  <w15:docId w15:val="{C97B96E6-B36A-4FEB-A01A-FA66AFD0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right="130"/>
      <w:jc w:val="right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4448" w:hanging="362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E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4448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60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04B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360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04B"/>
    <w:rPr>
      <w:rFonts w:ascii="Calibri" w:eastAsia="Calibri" w:hAnsi="Calibri" w:cs="Calibri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E8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394E8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4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aiha.org/get-involved/mentoring-program" TargetMode="External"/><Relationship Id="rId18" Type="http://schemas.openxmlformats.org/officeDocument/2006/relationships/hyperlink" Target="https://www.curricunet.com/laspositas/reports/program_report.cfm?programs_id=886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openstates.org/ca/bills/20172018/AB2370/" TargetMode="External"/><Relationship Id="rId17" Type="http://schemas.openxmlformats.org/officeDocument/2006/relationships/hyperlink" Target="https://www.curricunet.com/laspositas/reports/program_report.cfm?programs_id=9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urricunet.com/laspositas/reports/program_report.cfm?programs_id=994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info.legislature.ca.gov/faces/billNavClient.xhtml?bill_id=202120220AB1775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Abad</dc:creator>
  <cp:lastModifiedBy>Jean O'Neil-Opipari</cp:lastModifiedBy>
  <cp:revision>2</cp:revision>
  <cp:lastPrinted>2023-04-26T05:08:00Z</cp:lastPrinted>
  <dcterms:created xsi:type="dcterms:W3CDTF">2023-04-27T18:30:00Z</dcterms:created>
  <dcterms:modified xsi:type="dcterms:W3CDTF">2023-04-27T18:30:00Z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2021-10-26T00:00:00Z</vt:filetime>
  </property>
  <property fmtid="{D5CDD505-2E9C-101B-9397-08002B2CF9AE}" pid="5" name="GrammarlyDocumentId">
    <vt:lpwstr>18cc9757912d2db184da94db9362ca90844714821e9f5f39fcd9ec9e098269bc</vt:lpwstr>
  </property>
</Properties>
</file>