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657C3" w14:textId="77777777" w:rsidR="00F04B6A" w:rsidRPr="001F6818" w:rsidRDefault="006C34ED" w:rsidP="00B750CD">
      <w:pPr>
        <w:pStyle w:val="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14B56FF6" wp14:editId="0F94E80B">
            <wp:extent cx="1012892" cy="971550"/>
            <wp:effectExtent l="0" t="0" r="0" b="0"/>
            <wp:docPr id="1" name="Picture 1" descr="Las Positas College high resolution colo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Positas College high resolution color log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681" cy="97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C5B">
        <w:rPr>
          <w:noProof/>
          <w:lang w:eastAsia="en-US"/>
        </w:rPr>
        <w:t xml:space="preserve"> </w:t>
      </w:r>
      <w:r w:rsidR="00B41C5B" w:rsidRPr="00335FE1">
        <w:rPr>
          <w:rFonts w:ascii="Times New Roman" w:hAnsi="Times New Roman" w:cs="Times New Roman"/>
        </w:rPr>
        <w:t xml:space="preserve"> </w:t>
      </w:r>
      <w:r w:rsidR="001F6818">
        <w:rPr>
          <w:rFonts w:ascii="Times New Roman" w:hAnsi="Times New Roman" w:cs="Times New Roman"/>
        </w:rPr>
        <w:br/>
      </w:r>
    </w:p>
    <w:p w14:paraId="0361D6BE" w14:textId="77777777" w:rsidR="00B41C5B" w:rsidRPr="00024409" w:rsidRDefault="00B41C5B" w:rsidP="0079143D">
      <w:pPr>
        <w:pStyle w:val="Heading1"/>
      </w:pPr>
      <w:r w:rsidRPr="00024409">
        <w:t xml:space="preserve">LPC Mission </w:t>
      </w:r>
      <w:r w:rsidRPr="0079143D">
        <w:t>Statement</w:t>
      </w:r>
    </w:p>
    <w:p w14:paraId="5B77F716" w14:textId="77777777" w:rsidR="00B41C5B" w:rsidRPr="00024409" w:rsidRDefault="00B41C5B" w:rsidP="00EC7F70">
      <w:pPr>
        <w:spacing w:before="20" w:after="20"/>
        <w:jc w:val="both"/>
        <w:rPr>
          <w:rFonts w:ascii="Calibri" w:hAnsi="Calibri" w:cs="Times New Roman"/>
          <w:sz w:val="18"/>
          <w:szCs w:val="18"/>
        </w:rPr>
      </w:pPr>
      <w:r w:rsidRPr="00024409">
        <w:rPr>
          <w:rFonts w:ascii="Calibri" w:hAnsi="Calibri" w:cs="Times New Roman"/>
          <w:sz w:val="18"/>
          <w:szCs w:val="18"/>
        </w:rPr>
        <w:t xml:space="preserve">Las Positas College </w:t>
      </w:r>
      <w:r w:rsidRPr="00024409">
        <w:rPr>
          <w:rFonts w:ascii="Calibri" w:hAnsi="Calibri" w:cs="Times New Roman"/>
          <w:color w:val="000000"/>
          <w:sz w:val="18"/>
          <w:szCs w:val="18"/>
          <w:shd w:val="clear" w:color="auto" w:fill="FFFFFF"/>
        </w:rPr>
        <w:t>is an inclusive learning-centered institution providing educational opportunities and support for completion of students’ transfer, degree, basic skills, career-technical, and retraining goals.</w:t>
      </w:r>
    </w:p>
    <w:p w14:paraId="244EEC72" w14:textId="77777777" w:rsidR="00F04B6A" w:rsidRPr="00024409" w:rsidRDefault="00B41C5B" w:rsidP="003B72F6">
      <w:pPr>
        <w:pStyle w:val="Heading1"/>
      </w:pPr>
      <w:r w:rsidRPr="00024409">
        <w:t xml:space="preserve">LPC Planning </w:t>
      </w:r>
      <w:r w:rsidRPr="003B72F6">
        <w:t>Priorities</w:t>
      </w:r>
    </w:p>
    <w:p w14:paraId="02D1A902" w14:textId="77777777" w:rsidR="00E51B86" w:rsidRDefault="00E51B86" w:rsidP="00E51B86">
      <w:pPr>
        <w:pStyle w:val="Style1"/>
        <w:numPr>
          <w:ilvl w:val="0"/>
          <w:numId w:val="23"/>
        </w:numPr>
        <w:ind w:left="274" w:hanging="274"/>
      </w:pPr>
      <w:r>
        <w:t>Establish regular and ongoing processes to implement best practices to meet ACCJC standards.</w:t>
      </w:r>
    </w:p>
    <w:p w14:paraId="404D722A" w14:textId="77777777"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Provide necessary institutional support for curriculum development and maintenance. </w:t>
      </w:r>
    </w:p>
    <w:p w14:paraId="76219730" w14:textId="77777777"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Expand tutoring services to meet demand and support student success in Basic Skills, CTE, and Transfer courses.</w:t>
      </w:r>
    </w:p>
    <w:p w14:paraId="01B20CCB" w14:textId="77777777"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Coordinate available resources to address current and future professional development needs of faculty, classified professionals, and administrators in support of educational master plan goals. </w:t>
      </w:r>
    </w:p>
    <w:p w14:paraId="26A18111" w14:textId="77777777" w:rsidR="00B41C5B" w:rsidRPr="00024409" w:rsidRDefault="00E51B86" w:rsidP="00E51B86">
      <w:pPr>
        <w:pStyle w:val="Heading1"/>
      </w:pPr>
      <w:r>
        <w:t xml:space="preserve"> </w:t>
      </w:r>
      <w:r w:rsidR="008164D0">
        <w:t>Basic Skills Committee</w:t>
      </w:r>
    </w:p>
    <w:sdt>
      <w:sdtPr>
        <w:rPr>
          <w:rFonts w:ascii="Calibri" w:hAnsi="Calibri" w:cs="Times New Roman"/>
        </w:rPr>
        <w:id w:val="-389340135"/>
        <w:placeholder>
          <w:docPart w:val="2F432C812F0B424DAAC790F15BC56887"/>
        </w:placeholder>
        <w15:appearance w15:val="hidden"/>
      </w:sdtPr>
      <w:sdtEndPr/>
      <w:sdtContent>
        <w:p w14:paraId="1CE1414C" w14:textId="77777777" w:rsidR="00247568" w:rsidRPr="00024409" w:rsidRDefault="00247568" w:rsidP="00247568">
          <w:pPr>
            <w:spacing w:before="0" w:after="0"/>
            <w:rPr>
              <w:rFonts w:ascii="Calibri" w:hAnsi="Calibri" w:cs="Times New Roman"/>
              <w:b/>
              <w:sz w:val="18"/>
              <w:szCs w:val="18"/>
              <w:u w:val="single"/>
            </w:rPr>
          </w:pPr>
          <w:r w:rsidRPr="00024409">
            <w:rPr>
              <w:rFonts w:ascii="Calibri" w:hAnsi="Calibri" w:cs="Times New Roman"/>
              <w:b/>
              <w:sz w:val="18"/>
              <w:szCs w:val="18"/>
              <w:u w:val="single"/>
            </w:rPr>
            <w:t xml:space="preserve">Members: </w:t>
          </w:r>
        </w:p>
        <w:p w14:paraId="0892BC1B" w14:textId="77777777" w:rsidR="00D92DBB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Voting Members:</w:t>
          </w:r>
        </w:p>
        <w:p w14:paraId="004713D5" w14:textId="14E5B5BB"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Katie Eagan</w:t>
          </w:r>
          <w:r w:rsidR="00B07A98">
            <w:rPr>
              <w:rFonts w:ascii="Calibri" w:hAnsi="Calibri" w:cs="Times New Roman"/>
              <w:sz w:val="18"/>
              <w:szCs w:val="18"/>
            </w:rPr>
            <w:t xml:space="preserve"> (Jim Ott) </w:t>
          </w:r>
        </w:p>
        <w:p w14:paraId="41D07273" w14:textId="77777777"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Frances Hui</w:t>
          </w:r>
        </w:p>
        <w:p w14:paraId="74C375B9" w14:textId="77777777"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Julia McGurk</w:t>
          </w:r>
        </w:p>
        <w:p w14:paraId="09884188" w14:textId="77777777" w:rsidR="00F25F73" w:rsidRDefault="0039533D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Michal Shuldman</w:t>
          </w:r>
        </w:p>
        <w:p w14:paraId="4B46B3AE" w14:textId="77777777" w:rsidR="008164D0" w:rsidRDefault="008164D0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Michelle Zapata</w:t>
          </w:r>
        </w:p>
        <w:p w14:paraId="7267F9AB" w14:textId="77777777"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14:paraId="19E1FEB3" w14:textId="77777777"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Non-Voting Members:</w:t>
          </w:r>
        </w:p>
        <w:p w14:paraId="0DF4C9F5" w14:textId="77777777"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Michelle Gonzales (Co-Chair)</w:t>
          </w:r>
        </w:p>
        <w:p w14:paraId="02F486F0" w14:textId="77777777"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Ashley McHale (Co-Chair)</w:t>
          </w:r>
        </w:p>
        <w:p w14:paraId="79E94AE0" w14:textId="77777777"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Thomas Allen</w:t>
          </w:r>
        </w:p>
        <w:p w14:paraId="05EA5B3B" w14:textId="77777777"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Elizabeth David</w:t>
          </w:r>
        </w:p>
        <w:p w14:paraId="0ABAA78D" w14:textId="77777777"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Leanna Jack</w:t>
          </w:r>
        </w:p>
        <w:p w14:paraId="35BA79C8" w14:textId="77777777"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Nessa Julian</w:t>
          </w:r>
        </w:p>
        <w:p w14:paraId="4DDEB1EA" w14:textId="40389C16"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Stuart McElderry</w:t>
          </w:r>
        </w:p>
        <w:p w14:paraId="56C8C385" w14:textId="58E1600B" w:rsidR="00F909C2" w:rsidRDefault="00F909C2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Caitlyn Yee</w:t>
          </w:r>
        </w:p>
        <w:p w14:paraId="735C4A0D" w14:textId="77777777"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14:paraId="3691D214" w14:textId="77777777"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14:paraId="13351EC3" w14:textId="77777777"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14:paraId="77E9DBFA" w14:textId="77777777"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14:paraId="61A90E6A" w14:textId="77777777"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14:paraId="2D9AD772" w14:textId="77777777"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sdt>
          <w:sdtPr>
            <w:rPr>
              <w:rFonts w:ascii="Calibri" w:hAnsi="Calibri" w:cs="Times New Roman"/>
              <w:noProof/>
              <w:color w:val="943634"/>
              <w:sz w:val="50"/>
              <w:szCs w:val="50"/>
              <w:lang w:eastAsia="en-US"/>
              <w14:textFill>
                <w14:solidFill>
                  <w14:srgbClr w14:val="943634"/>
                </w14:solidFill>
              </w14:textFill>
            </w:rPr>
            <w:id w:val="381209846"/>
            <w:placeholder>
              <w:docPart w:val="8EB676E47EBC4A74A1BAD343EB69B280"/>
            </w:placeholder>
            <w15:appearance w15:val="hidden"/>
          </w:sdtPr>
          <w:sdtEndPr>
            <w:rPr>
              <w:noProof w:val="0"/>
              <w:color w:val="000000"/>
              <w:sz w:val="48"/>
              <w:szCs w:val="48"/>
              <w:lang w:eastAsia="ja-JP"/>
              <w14:shadow w14:blurRad="63500" w14:dist="38100" w14:dir="10800000" w14:sx="101000" w14:sy="101000" w14:kx="0" w14:ky="0" w14:algn="r">
                <w14:srgbClr w14:val="000000">
                  <w14:alpha w14:val="60000"/>
                </w14:srgbClr>
              </w14:shadow>
              <w14:textFill>
                <w14:gradFill>
                  <w14:gsLst>
                    <w14:gs w14:pos="0">
                      <w14:schemeClr w14:val="tx2"/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</w:sdtEndPr>
          <w:sdtContent>
            <w:p w14:paraId="2847E936" w14:textId="77777777" w:rsidR="00B750CD" w:rsidRPr="0039533D" w:rsidRDefault="0039533D" w:rsidP="0039533D">
              <w:pPr>
                <w:pStyle w:val="Title"/>
                <w:ind w:left="360"/>
                <w:rPr>
                  <w:lang w:eastAsia="en-US"/>
                </w:rPr>
              </w:pPr>
              <w:r>
                <w:rPr>
                  <w:rFonts w:ascii="Calibri" w:hAnsi="Calibri" w:cs="Times New Roman"/>
                  <w:noProof/>
                  <w:color w:val="943634"/>
                  <w:sz w:val="50"/>
                  <w:szCs w:val="50"/>
                  <w:lang w:eastAsia="en-US"/>
                  <w14:textFill>
                    <w14:solidFill>
                      <w14:srgbClr w14:val="943634"/>
                    </w14:solidFill>
                  </w14:textFill>
                </w:rPr>
                <w:t xml:space="preserve">Basic Skills Committee </w:t>
              </w:r>
              <w:r w:rsidR="00F909C2">
                <w:rPr>
                  <w:rFonts w:ascii="Calibri" w:hAnsi="Calibri" w:cs="Times New Roman"/>
                  <w:noProof/>
                  <w:color w:val="943634"/>
                  <w:sz w:val="50"/>
                  <w:szCs w:val="50"/>
                  <w:lang w:eastAsia="en-US"/>
                  <w14:textFill>
                    <w14:solidFill>
                      <w14:srgbClr w14:val="943634"/>
                    </w14:solidFill>
                  </w14:textFill>
                </w:rPr>
                <w:t>Minutes</w:t>
              </w:r>
            </w:p>
          </w:sdtContent>
        </w:sdt>
        <w:p w14:paraId="69CA8A51" w14:textId="77777777" w:rsidR="00B750CD" w:rsidRPr="00024409" w:rsidRDefault="008836E7" w:rsidP="00B750CD">
          <w:pPr>
            <w:pBdr>
              <w:top w:val="single" w:sz="4" w:space="1" w:color="444D26" w:themeColor="text2"/>
            </w:pBdr>
            <w:jc w:val="right"/>
            <w:rPr>
              <w:rFonts w:ascii="Calibri" w:hAnsi="Calibri" w:cs="Times New Roman"/>
              <w:sz w:val="22"/>
              <w:szCs w:val="22"/>
            </w:rPr>
          </w:pPr>
          <w:r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1</w:t>
          </w:r>
          <w:r w:rsidR="008164D0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1</w:t>
          </w:r>
          <w:r w:rsidR="0039533D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/2</w:t>
          </w:r>
          <w:r w:rsidR="008164D0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7</w:t>
          </w:r>
          <w:r w:rsidR="0039533D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/2018</w:t>
          </w:r>
          <w:r w:rsidR="00B750CD" w:rsidRPr="00024409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 xml:space="preserve"> </w:t>
          </w:r>
          <w:r w:rsidR="00B750CD" w:rsidRPr="00024409">
            <w:rPr>
              <w:rFonts w:ascii="Calibri" w:hAnsi="Calibri" w:cs="Times New Roman"/>
              <w:sz w:val="22"/>
              <w:szCs w:val="22"/>
            </w:rPr>
            <w:t>|</w:t>
          </w:r>
          <w:r w:rsidR="000A4DD5">
            <w:rPr>
              <w:rFonts w:ascii="Calibri" w:hAnsi="Calibri" w:cs="Times New Roman"/>
              <w:sz w:val="22"/>
              <w:szCs w:val="22"/>
            </w:rPr>
            <w:t xml:space="preserve"> </w:t>
          </w:r>
          <w:r w:rsidR="0039533D">
            <w:rPr>
              <w:rFonts w:ascii="Calibri" w:hAnsi="Calibri" w:cs="Times New Roman"/>
              <w:sz w:val="22"/>
              <w:szCs w:val="22"/>
            </w:rPr>
            <w:t>2:30-4:30pm</w:t>
          </w:r>
          <w:r w:rsidR="007C2BD5" w:rsidRPr="007C2BD5">
            <w:rPr>
              <w:rFonts w:ascii="Calibri" w:hAnsi="Calibri" w:cs="Times New Roman"/>
              <w:sz w:val="22"/>
              <w:szCs w:val="22"/>
            </w:rPr>
            <w:t xml:space="preserve"> </w:t>
          </w:r>
          <w:r w:rsidR="007C2BD5" w:rsidRPr="00024409">
            <w:rPr>
              <w:rFonts w:ascii="Calibri" w:hAnsi="Calibri" w:cs="Times New Roman"/>
              <w:sz w:val="22"/>
              <w:szCs w:val="22"/>
            </w:rPr>
            <w:t xml:space="preserve">| </w:t>
          </w:r>
          <w:r w:rsidR="0039533D">
            <w:rPr>
              <w:rFonts w:ascii="Calibri" w:hAnsi="Calibri" w:cs="Times New Roman"/>
              <w:sz w:val="22"/>
              <w:szCs w:val="22"/>
            </w:rPr>
            <w:t xml:space="preserve">Room </w:t>
          </w:r>
          <w:r w:rsidR="0039533D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2411A</w:t>
          </w:r>
        </w:p>
        <w:tbl>
          <w:tblPr>
            <w:tblStyle w:val="TableGrid"/>
            <w:tblW w:w="7285" w:type="dxa"/>
            <w:tbl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  <w:insideH w:val="dotted" w:sz="4" w:space="0" w:color="BFBFBF" w:themeColor="background1" w:themeShade="BF"/>
              <w:insideV w:val="dotted" w:sz="4" w:space="0" w:color="BFBFBF" w:themeColor="background1" w:themeShade="BF"/>
            </w:tblBorders>
            <w:tblLook w:val="04A0" w:firstRow="1" w:lastRow="0" w:firstColumn="1" w:lastColumn="0" w:noHBand="0" w:noVBand="1"/>
          </w:tblPr>
          <w:tblGrid>
            <w:gridCol w:w="805"/>
            <w:gridCol w:w="4680"/>
            <w:gridCol w:w="1800"/>
          </w:tblGrid>
          <w:tr w:rsidR="006526E6" w14:paraId="5099ED70" w14:textId="77777777" w:rsidTr="002D2D85">
            <w:tc>
              <w:tcPr>
                <w:tcW w:w="805" w:type="dxa"/>
                <w:vAlign w:val="center"/>
              </w:tcPr>
              <w:p w14:paraId="1A292D21" w14:textId="77777777" w:rsidR="006526E6" w:rsidRPr="006526E6" w:rsidRDefault="006526E6" w:rsidP="006526E6">
                <w:pPr>
                  <w:rPr>
                    <w:rFonts w:ascii="Calibri" w:hAnsi="Calibri" w:cs="Times New Roman"/>
                    <w:b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38B50D73" w14:textId="77777777" w:rsidR="006526E6" w:rsidRPr="006526E6" w:rsidRDefault="006526E6">
                <w:pPr>
                  <w:rPr>
                    <w:rFonts w:ascii="Calibri" w:hAnsi="Calibri" w:cs="Times New Roman"/>
                    <w:b/>
                  </w:rPr>
                </w:pPr>
                <w:r w:rsidRPr="006526E6">
                  <w:rPr>
                    <w:rFonts w:ascii="Calibri" w:hAnsi="Calibri" w:cs="Times New Roman"/>
                    <w:b/>
                  </w:rPr>
                  <w:t>Agenda Item</w:t>
                </w:r>
              </w:p>
            </w:tc>
            <w:tc>
              <w:tcPr>
                <w:tcW w:w="1800" w:type="dxa"/>
                <w:vAlign w:val="center"/>
              </w:tcPr>
              <w:p w14:paraId="14D1D30A" w14:textId="77777777" w:rsidR="006526E6" w:rsidRPr="006526E6" w:rsidRDefault="006526E6">
                <w:pPr>
                  <w:rPr>
                    <w:rFonts w:ascii="Calibri" w:hAnsi="Calibri" w:cs="Times New Roman"/>
                    <w:b/>
                  </w:rPr>
                </w:pPr>
              </w:p>
            </w:tc>
          </w:tr>
          <w:tr w:rsidR="006526E6" w14:paraId="7449B0C1" w14:textId="77777777" w:rsidTr="002D2D85">
            <w:tc>
              <w:tcPr>
                <w:tcW w:w="805" w:type="dxa"/>
                <w:vAlign w:val="center"/>
              </w:tcPr>
              <w:p w14:paraId="3C36D47A" w14:textId="77777777"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1E8230A7" w14:textId="4656EFC1" w:rsidR="00230B59" w:rsidRDefault="006526E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Call to order </w:t>
                </w:r>
                <w:r w:rsidR="00B07A98">
                  <w:rPr>
                    <w:rFonts w:ascii="Calibri" w:hAnsi="Calibri" w:cs="Times New Roman"/>
                  </w:rPr>
                  <w:t>2:35pm</w:t>
                </w:r>
              </w:p>
            </w:tc>
            <w:tc>
              <w:tcPr>
                <w:tcW w:w="1800" w:type="dxa"/>
                <w:vAlign w:val="center"/>
              </w:tcPr>
              <w:p w14:paraId="03913277" w14:textId="77777777" w:rsidR="00230B59" w:rsidRDefault="008164D0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6526E6" w14:paraId="343027E0" w14:textId="77777777" w:rsidTr="002D2D85">
            <w:tc>
              <w:tcPr>
                <w:tcW w:w="805" w:type="dxa"/>
                <w:vAlign w:val="center"/>
              </w:tcPr>
              <w:p w14:paraId="4A0EDECA" w14:textId="77777777"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65FA5E31" w14:textId="77777777" w:rsidR="00230B59" w:rsidRDefault="006526E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Review and Approval of Agenda</w:t>
                </w:r>
              </w:p>
              <w:p w14:paraId="3785BCD5" w14:textId="2781B373" w:rsidR="00B07A98" w:rsidRDefault="00B07A98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MSC: Julia/Michal</w:t>
                </w:r>
              </w:p>
            </w:tc>
            <w:tc>
              <w:tcPr>
                <w:tcW w:w="1800" w:type="dxa"/>
                <w:vAlign w:val="center"/>
              </w:tcPr>
              <w:p w14:paraId="20A9FBDE" w14:textId="77777777" w:rsidR="006526E6" w:rsidRDefault="008164D0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6526E6" w14:paraId="51AA89A9" w14:textId="77777777" w:rsidTr="002D2D85">
            <w:tc>
              <w:tcPr>
                <w:tcW w:w="805" w:type="dxa"/>
                <w:vAlign w:val="center"/>
              </w:tcPr>
              <w:p w14:paraId="36768701" w14:textId="77777777"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43EE3825" w14:textId="77777777" w:rsidR="00230B59" w:rsidRDefault="006526E6" w:rsidP="008164D0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Review and Approval of Minutes (</w:t>
                </w:r>
                <w:r w:rsidR="008164D0">
                  <w:rPr>
                    <w:rFonts w:ascii="Calibri" w:hAnsi="Calibri" w:cs="Times New Roman"/>
                  </w:rPr>
                  <w:t>10</w:t>
                </w:r>
                <w:r w:rsidR="00820A26">
                  <w:rPr>
                    <w:rFonts w:ascii="Calibri" w:hAnsi="Calibri" w:cs="Times New Roman"/>
                  </w:rPr>
                  <w:t>/2</w:t>
                </w:r>
                <w:r w:rsidR="008164D0">
                  <w:rPr>
                    <w:rFonts w:ascii="Calibri" w:hAnsi="Calibri" w:cs="Times New Roman"/>
                  </w:rPr>
                  <w:t>4</w:t>
                </w:r>
                <w:r w:rsidR="00820A26">
                  <w:rPr>
                    <w:rFonts w:ascii="Calibri" w:hAnsi="Calibri" w:cs="Times New Roman"/>
                  </w:rPr>
                  <w:t>/18</w:t>
                </w:r>
                <w:r>
                  <w:rPr>
                    <w:rFonts w:ascii="Calibri" w:hAnsi="Calibri" w:cs="Times New Roman"/>
                  </w:rPr>
                  <w:t>)</w:t>
                </w:r>
              </w:p>
              <w:p w14:paraId="7C2607E7" w14:textId="0F71DB90" w:rsidR="00B07A98" w:rsidRDefault="00B07A98" w:rsidP="008164D0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MSC: Julia/Michal</w:t>
                </w:r>
              </w:p>
            </w:tc>
            <w:tc>
              <w:tcPr>
                <w:tcW w:w="1800" w:type="dxa"/>
                <w:vAlign w:val="center"/>
              </w:tcPr>
              <w:p w14:paraId="5A0A2140" w14:textId="77777777" w:rsidR="006526E6" w:rsidRDefault="008164D0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8164D0" w14:paraId="5C590844" w14:textId="77777777" w:rsidTr="002D2D85">
            <w:tc>
              <w:tcPr>
                <w:tcW w:w="805" w:type="dxa"/>
                <w:vAlign w:val="center"/>
              </w:tcPr>
              <w:p w14:paraId="16700A70" w14:textId="77777777" w:rsidR="008164D0" w:rsidRPr="006526E6" w:rsidRDefault="008164D0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20795DDA" w14:textId="77777777" w:rsidR="008164D0" w:rsidRDefault="008164D0" w:rsidP="008164D0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Budget request for Smart Shops in Spring 2019</w:t>
                </w:r>
              </w:p>
              <w:p w14:paraId="634D2FB2" w14:textId="2E299287" w:rsidR="00B07A98" w:rsidRDefault="00D379D4" w:rsidP="008164D0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$3000</w:t>
                </w:r>
              </w:p>
            </w:tc>
            <w:tc>
              <w:tcPr>
                <w:tcW w:w="1800" w:type="dxa"/>
                <w:vAlign w:val="center"/>
              </w:tcPr>
              <w:p w14:paraId="232BA4AB" w14:textId="77777777" w:rsidR="008164D0" w:rsidRDefault="008164D0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1F45C9" w14:paraId="2BA6BE7E" w14:textId="77777777" w:rsidTr="002D2D85">
            <w:tc>
              <w:tcPr>
                <w:tcW w:w="805" w:type="dxa"/>
                <w:vAlign w:val="center"/>
              </w:tcPr>
              <w:p w14:paraId="5E9EF1DE" w14:textId="77777777" w:rsidR="001F45C9" w:rsidRPr="006526E6" w:rsidRDefault="001F45C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3437EFC2" w14:textId="77777777" w:rsidR="001F45C9" w:rsidRDefault="001F45C9" w:rsidP="008164D0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Budget request for Math Jam for Spring 2019</w:t>
                </w:r>
              </w:p>
              <w:p w14:paraId="12B1B156" w14:textId="61003F37" w:rsidR="00B07A98" w:rsidRDefault="00D379D4" w:rsidP="008164D0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$1000</w:t>
                </w:r>
              </w:p>
            </w:tc>
            <w:tc>
              <w:tcPr>
                <w:tcW w:w="1800" w:type="dxa"/>
                <w:vAlign w:val="center"/>
              </w:tcPr>
              <w:p w14:paraId="45ECE1FF" w14:textId="77777777" w:rsidR="001F45C9" w:rsidRDefault="001F45C9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D379D4" w14:paraId="160090F7" w14:textId="77777777" w:rsidTr="002D2D85">
            <w:tc>
              <w:tcPr>
                <w:tcW w:w="805" w:type="dxa"/>
                <w:vAlign w:val="center"/>
              </w:tcPr>
              <w:p w14:paraId="56A299F0" w14:textId="77777777" w:rsidR="00D379D4" w:rsidRPr="006526E6" w:rsidRDefault="00D379D4" w:rsidP="00D379D4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36F87EFB" w14:textId="5286DA32" w:rsidR="00D379D4" w:rsidRDefault="00D379D4" w:rsidP="008164D0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MSC: Jim/Collin for both proposals</w:t>
                </w:r>
              </w:p>
            </w:tc>
            <w:tc>
              <w:tcPr>
                <w:tcW w:w="1800" w:type="dxa"/>
                <w:vAlign w:val="center"/>
              </w:tcPr>
              <w:p w14:paraId="762C2125" w14:textId="77777777" w:rsidR="00D379D4" w:rsidRDefault="00D379D4" w:rsidP="006526E6">
                <w:pPr>
                  <w:rPr>
                    <w:rFonts w:ascii="Calibri" w:hAnsi="Calibri" w:cs="Times New Roman"/>
                  </w:rPr>
                </w:pPr>
              </w:p>
            </w:tc>
          </w:tr>
          <w:tr w:rsidR="00D379D4" w14:paraId="6B0A3BD4" w14:textId="77777777" w:rsidTr="002D2D85">
            <w:tc>
              <w:tcPr>
                <w:tcW w:w="805" w:type="dxa"/>
                <w:vAlign w:val="center"/>
              </w:tcPr>
              <w:p w14:paraId="1AD0A7E2" w14:textId="77777777" w:rsidR="00D379D4" w:rsidRPr="006526E6" w:rsidRDefault="00D379D4" w:rsidP="00D379D4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7C88F459" w14:textId="3476DDDA" w:rsidR="00D379D4" w:rsidRDefault="00D379D4" w:rsidP="008164D0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Library In-Service Meeting: $739 (Professional Development</w:t>
                </w:r>
              </w:p>
              <w:p w14:paraId="51C5402C" w14:textId="7285A2DC" w:rsidR="00D379D4" w:rsidRDefault="00D379D4" w:rsidP="008164D0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MSC: Jim/Michal </w:t>
                </w:r>
              </w:p>
            </w:tc>
            <w:tc>
              <w:tcPr>
                <w:tcW w:w="1800" w:type="dxa"/>
                <w:vAlign w:val="center"/>
              </w:tcPr>
              <w:p w14:paraId="173BC53C" w14:textId="77777777" w:rsidR="00D379D4" w:rsidRDefault="00D379D4" w:rsidP="006526E6">
                <w:pPr>
                  <w:rPr>
                    <w:rFonts w:ascii="Calibri" w:hAnsi="Calibri" w:cs="Times New Roman"/>
                  </w:rPr>
                </w:pPr>
              </w:p>
            </w:tc>
          </w:tr>
          <w:tr w:rsidR="006526E6" w14:paraId="0EC5E381" w14:textId="77777777" w:rsidTr="002D2D85">
            <w:tc>
              <w:tcPr>
                <w:tcW w:w="805" w:type="dxa"/>
                <w:vAlign w:val="center"/>
              </w:tcPr>
              <w:p w14:paraId="36E6ACDC" w14:textId="4484A241" w:rsidR="00230B59" w:rsidRPr="006526E6" w:rsidRDefault="00D379D4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br/>
                </w:r>
              </w:p>
            </w:tc>
            <w:tc>
              <w:tcPr>
                <w:tcW w:w="4680" w:type="dxa"/>
                <w:vAlign w:val="center"/>
              </w:tcPr>
              <w:p w14:paraId="4A823988" w14:textId="77777777" w:rsidR="00230B59" w:rsidRDefault="00820A2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AB 705 Implementation</w:t>
                </w:r>
                <w:r w:rsidR="008836E7">
                  <w:rPr>
                    <w:rFonts w:ascii="Calibri" w:hAnsi="Calibri" w:cs="Times New Roman"/>
                  </w:rPr>
                  <w:t xml:space="preserve"> Update</w:t>
                </w:r>
              </w:p>
            </w:tc>
            <w:tc>
              <w:tcPr>
                <w:tcW w:w="1800" w:type="dxa"/>
                <w:vAlign w:val="center"/>
              </w:tcPr>
              <w:p w14:paraId="00E5E66F" w14:textId="77777777" w:rsidR="00230B59" w:rsidRDefault="00230B59" w:rsidP="006526E6">
                <w:pPr>
                  <w:rPr>
                    <w:rFonts w:ascii="Calibri" w:hAnsi="Calibri" w:cs="Times New Roman"/>
                  </w:rPr>
                </w:pPr>
              </w:p>
            </w:tc>
          </w:tr>
          <w:tr w:rsidR="004C692F" w14:paraId="6B6154BC" w14:textId="77777777" w:rsidTr="002D2D85">
            <w:tc>
              <w:tcPr>
                <w:tcW w:w="805" w:type="dxa"/>
                <w:vAlign w:val="center"/>
              </w:tcPr>
              <w:p w14:paraId="58B581A9" w14:textId="77777777" w:rsidR="004C692F" w:rsidRPr="006526E6" w:rsidRDefault="004C692F" w:rsidP="004C692F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3BEC1D89" w14:textId="77777777" w:rsidR="004C692F" w:rsidRDefault="00820A26" w:rsidP="004C692F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English Plans</w:t>
                </w:r>
              </w:p>
              <w:p w14:paraId="0E3DCC8D" w14:textId="77777777" w:rsidR="00D379D4" w:rsidRDefault="00D379D4" w:rsidP="00D379D4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Curriculum approved for </w:t>
                </w:r>
                <w:proofErr w:type="spellStart"/>
                <w:r>
                  <w:rPr>
                    <w:rFonts w:ascii="Calibri" w:hAnsi="Calibri" w:cs="Times New Roman"/>
                  </w:rPr>
                  <w:t>Eng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1AEX</w:t>
                </w:r>
              </w:p>
              <w:p w14:paraId="2C4B7301" w14:textId="77777777" w:rsidR="00D379D4" w:rsidRDefault="00D379D4" w:rsidP="00D379D4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All students can take English 1A; students can choose to take 104 if they want. GPA will filter students into 1A vs 1AEX.</w:t>
                </w:r>
              </w:p>
              <w:p w14:paraId="3CE7660F" w14:textId="77777777" w:rsidR="00D379D4" w:rsidRDefault="00D379D4" w:rsidP="00D379D4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2.5 GPA above, students go directly into 1A; below 2.5 students go into 1AEX</w:t>
                </w:r>
              </w:p>
              <w:p w14:paraId="305AF325" w14:textId="320643EB" w:rsidR="00D379D4" w:rsidRDefault="00D379D4" w:rsidP="00D379D4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br/>
                  <w:t>What happens with students without a GPA? Students get to choose! English is working on creating advising tools to make informed decision.</w:t>
                </w:r>
              </w:p>
              <w:p w14:paraId="35686F1B" w14:textId="027B2565" w:rsidR="00D379D4" w:rsidRDefault="00D379D4" w:rsidP="00D379D4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0F6EB3D3" w14:textId="77777777" w:rsidR="00D379D4" w:rsidRDefault="00D379D4" w:rsidP="00D379D4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Discussions are happening </w:t>
                </w:r>
                <w:r w:rsidR="00797288">
                  <w:rPr>
                    <w:rFonts w:ascii="Calibri" w:hAnsi="Calibri" w:cs="Times New Roman"/>
                  </w:rPr>
                  <w:t>around Banner programming.</w:t>
                </w:r>
              </w:p>
              <w:p w14:paraId="75156563" w14:textId="77777777" w:rsidR="00797288" w:rsidRDefault="00797288" w:rsidP="00D379D4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04CD2BB2" w14:textId="7892DEB4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Students currently self-report GPA; more HSs are uploading data in Cal-Pass+</w:t>
                </w:r>
              </w:p>
              <w:p w14:paraId="35768DD6" w14:textId="202C1AB1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5708CADF" w14:textId="075BAD4C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6313FFBE" w14:textId="114712A3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6EA2BF4B" w14:textId="74919668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1043FEDB" w14:textId="1B94E0C4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397F8470" w14:textId="6C08903B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1F921595" w14:textId="4252A934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783212F1" w14:textId="340DACB3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0BA72054" w14:textId="258FED11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1D8661A5" w14:textId="475CC0D2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4C5E15E0" w14:textId="507A0731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7472D450" w14:textId="74480861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0A76733E" w14:textId="7D2FCAB1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2D7FD8D8" w14:textId="1CAEA9B7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73B1A3C0" w14:textId="00E3E787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4235D360" w14:textId="25FADF99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2460A7BB" w14:textId="2B0F7EC9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0C7FB44C" w14:textId="1A3481D5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6B658106" w14:textId="3013A94F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7D53055A" w14:textId="75013CBC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4B83FFFE" w14:textId="22008B51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09ED6650" w14:textId="737AD444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4A2E204D" w14:textId="6699FD84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3C9F9F19" w14:textId="52A75C5F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798F7DA1" w14:textId="10D37085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1A904881" w14:textId="2C3A3A75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50E159D1" w14:textId="703F936B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520770AC" w14:textId="027A599E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4A0FD049" w14:textId="77777777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7CEEF604" w14:textId="77777777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7D974167" w14:textId="77777777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72840393" w14:textId="77777777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46211980" w14:textId="77777777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6018E4D9" w14:textId="77777777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2B8DC772" w14:textId="77777777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392ED504" w14:textId="77777777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51D99581" w14:textId="77777777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4F4CB502" w14:textId="77777777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551A584F" w14:textId="77777777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0B113A1A" w14:textId="77777777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12D58BCB" w14:textId="2BA386A7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3B7174F5" w14:textId="0AA0AF01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51665E3A" w14:textId="5F39BEFF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45611401" w14:textId="38493C43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6C999E45" w14:textId="5C59A54A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7626FB32" w14:textId="507F9BE8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4A8CFF1A" w14:textId="1E2370E6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50AEE2F9" w14:textId="604645DE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02F34692" w14:textId="77777777" w:rsidR="00AD147D" w:rsidRDefault="00AD147D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119E5C56" w14:textId="2EEE9BA3" w:rsidR="00797288" w:rsidRP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  <w:r w:rsidRPr="00797288">
                  <w:rPr>
                    <w:rFonts w:ascii="Calibri" w:hAnsi="Calibri" w:cs="Times New Roman"/>
                  </w:rPr>
                  <w:lastRenderedPageBreak/>
                  <w:t>100A gone; 2 sections of 104 offered as mirrored</w:t>
                </w:r>
              </w:p>
              <w:p w14:paraId="21C0CC9D" w14:textId="77777777" w:rsid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</w:p>
              <w:p w14:paraId="463C25C5" w14:textId="6A7BA9E5" w:rsidR="00797288" w:rsidRPr="00797288" w:rsidRDefault="00797288" w:rsidP="00797288">
                <w:pPr>
                  <w:pStyle w:val="ListParagraph"/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Dec 14 – prof dev activity to inform adjuncts of the changes and with load</w:t>
                </w:r>
              </w:p>
            </w:tc>
            <w:tc>
              <w:tcPr>
                <w:tcW w:w="1800" w:type="dxa"/>
                <w:vAlign w:val="center"/>
              </w:tcPr>
              <w:p w14:paraId="0C81D1FB" w14:textId="77777777" w:rsidR="004C692F" w:rsidRDefault="008164D0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lastRenderedPageBreak/>
                  <w:t>Michelle</w:t>
                </w:r>
              </w:p>
            </w:tc>
          </w:tr>
          <w:tr w:rsidR="00820A26" w14:paraId="2236961B" w14:textId="77777777" w:rsidTr="002D2D85">
            <w:tc>
              <w:tcPr>
                <w:tcW w:w="805" w:type="dxa"/>
                <w:vAlign w:val="center"/>
              </w:tcPr>
              <w:p w14:paraId="0FFCA63D" w14:textId="77777777" w:rsidR="00820A26" w:rsidRPr="006526E6" w:rsidRDefault="00820A26" w:rsidP="004C692F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7DA823F3" w14:textId="441D2864" w:rsidR="00820A26" w:rsidRDefault="00820A26" w:rsidP="00820A26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Math Plans</w:t>
                </w:r>
              </w:p>
              <w:p w14:paraId="2DA34A3D" w14:textId="0C06A8A6" w:rsidR="00797288" w:rsidRDefault="00AD147D" w:rsidP="00820A26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OEI + Math 34</w:t>
                </w:r>
              </w:p>
              <w:p w14:paraId="7680AAC3" w14:textId="2E73A28C" w:rsidR="00AD147D" w:rsidRDefault="00AD147D" w:rsidP="00820A26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Concurrent support courses – working on content; require for repeating students</w:t>
                </w:r>
              </w:p>
              <w:p w14:paraId="656FBD52" w14:textId="252F9A8B" w:rsidR="00AD147D" w:rsidRDefault="00AD147D" w:rsidP="00820A26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Advising Guidebook</w:t>
                </w:r>
              </w:p>
              <w:p w14:paraId="2E489D7D" w14:textId="7CEF7B49" w:rsidR="00AD147D" w:rsidRDefault="00AD147D" w:rsidP="00820A26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Discussion with Bio, Chem, Phys, Econ for Math prerequisites</w:t>
                </w:r>
              </w:p>
              <w:p w14:paraId="278C3D27" w14:textId="7D5C1FB8" w:rsidR="00AD147D" w:rsidRPr="00AD147D" w:rsidRDefault="00AD147D" w:rsidP="00AD147D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How do we communicate to students all of these changes (especially outside of Math/English?)</w:t>
                </w:r>
              </w:p>
              <w:p w14:paraId="6A822209" w14:textId="188F189A" w:rsidR="00797288" w:rsidRPr="00797288" w:rsidRDefault="00AD147D" w:rsidP="00797288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Reach out to Chris Lee about prerequisites</w:t>
                </w:r>
              </w:p>
            </w:tc>
            <w:tc>
              <w:tcPr>
                <w:tcW w:w="1800" w:type="dxa"/>
                <w:vAlign w:val="center"/>
              </w:tcPr>
              <w:p w14:paraId="1D60B619" w14:textId="77777777" w:rsidR="00820A26" w:rsidRDefault="00F25F73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820A26" w14:paraId="2EE81DC1" w14:textId="77777777" w:rsidTr="002D2D85">
            <w:tc>
              <w:tcPr>
                <w:tcW w:w="805" w:type="dxa"/>
                <w:vAlign w:val="center"/>
              </w:tcPr>
              <w:p w14:paraId="2329460E" w14:textId="77777777" w:rsidR="00820A26" w:rsidRPr="006526E6" w:rsidRDefault="00820A26" w:rsidP="004C692F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0CB08052" w14:textId="77777777" w:rsidR="00820A26" w:rsidRDefault="00820A26" w:rsidP="00820A26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ESL Plans</w:t>
                </w:r>
              </w:p>
              <w:p w14:paraId="2D12B00B" w14:textId="77777777" w:rsidR="00AD147D" w:rsidRDefault="00AD147D" w:rsidP="00820A26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Lower 4 levels of ESL have been submitted for noncredit (mirrored)</w:t>
                </w:r>
              </w:p>
              <w:p w14:paraId="74EF4C7A" w14:textId="2F0B4A27" w:rsidR="00AD147D" w:rsidRDefault="00AD147D" w:rsidP="00820A26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ESL 25 – attempting to make equivalent to </w:t>
                </w:r>
                <w:proofErr w:type="spellStart"/>
                <w:r>
                  <w:rPr>
                    <w:rFonts w:ascii="Calibri" w:hAnsi="Calibri" w:cs="Times New Roman"/>
                  </w:rPr>
                  <w:t>Eng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1A </w:t>
                </w:r>
              </w:p>
              <w:p w14:paraId="5F2887A4" w14:textId="28C8F842" w:rsidR="00AD147D" w:rsidRDefault="00AD147D" w:rsidP="00820A26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Two certificates written; noncredit program for ESL = NESL</w:t>
                </w:r>
              </w:p>
              <w:p w14:paraId="043144F1" w14:textId="77777777" w:rsidR="00AD147D" w:rsidRDefault="00AD147D" w:rsidP="003E6AB9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Mega-Orientations – Assessment + Orientation in same day</w:t>
                </w:r>
              </w:p>
              <w:p w14:paraId="01713C10" w14:textId="550EA5A7" w:rsidR="003E6AB9" w:rsidRPr="003E6AB9" w:rsidRDefault="003E6AB9" w:rsidP="003E6AB9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English and ESL to have joint meeting next Spring</w:t>
                </w:r>
              </w:p>
            </w:tc>
            <w:tc>
              <w:tcPr>
                <w:tcW w:w="1800" w:type="dxa"/>
                <w:vAlign w:val="center"/>
              </w:tcPr>
              <w:p w14:paraId="7019F565" w14:textId="77777777" w:rsidR="00820A26" w:rsidRDefault="00F25F73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Julia</w:t>
                </w:r>
              </w:p>
            </w:tc>
          </w:tr>
          <w:tr w:rsidR="00EF40FB" w14:paraId="191A52E7" w14:textId="77777777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14:paraId="19CA3016" w14:textId="77777777"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24688F36" w14:textId="297B3237" w:rsidR="00EF40FB" w:rsidRDefault="00EF40FB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Student Equity and Achievement </w:t>
                </w:r>
                <w:r w:rsidR="003E6AB9">
                  <w:rPr>
                    <w:rFonts w:ascii="Calibri" w:hAnsi="Calibri" w:cs="Times New Roman"/>
                  </w:rPr>
                  <w:t xml:space="preserve">(SEA) </w:t>
                </w:r>
                <w:r>
                  <w:rPr>
                    <w:rFonts w:ascii="Calibri" w:hAnsi="Calibri" w:cs="Times New Roman"/>
                  </w:rPr>
                  <w:t>Program</w:t>
                </w:r>
              </w:p>
              <w:p w14:paraId="0E128171" w14:textId="77777777" w:rsidR="003E6AB9" w:rsidRDefault="003E6AB9" w:rsidP="003E6AB9">
                <w:pPr>
                  <w:pStyle w:val="ListParagraph"/>
                  <w:numPr>
                    <w:ilvl w:val="0"/>
                    <w:numId w:val="25"/>
                  </w:num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No new info from state; info on Student Success webpage</w:t>
                </w:r>
              </w:p>
              <w:p w14:paraId="2BBA6F60" w14:textId="77777777" w:rsidR="003E6AB9" w:rsidRDefault="003E6AB9" w:rsidP="003E6AB9">
                <w:pPr>
                  <w:pStyle w:val="ListParagraph"/>
                  <w:numPr>
                    <w:ilvl w:val="0"/>
                    <w:numId w:val="25"/>
                  </w:num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Meeting earlier this month to discuss responsibility; reasonable and justifiable expenditure guidelines;</w:t>
                </w:r>
              </w:p>
              <w:p w14:paraId="543A7460" w14:textId="77777777" w:rsidR="003E6AB9" w:rsidRDefault="003E6AB9" w:rsidP="003E6AB9">
                <w:pPr>
                  <w:pStyle w:val="ListParagraph"/>
                  <w:numPr>
                    <w:ilvl w:val="0"/>
                    <w:numId w:val="25"/>
                  </w:num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Budget: Identify in writing what are reasonable and justifiable expenses (NOT: anything generating FTES, gifts, political contributions, </w:t>
                </w:r>
                <w:proofErr w:type="spellStart"/>
                <w:r>
                  <w:rPr>
                    <w:rFonts w:ascii="Calibri" w:hAnsi="Calibri" w:cs="Times New Roman"/>
                  </w:rPr>
                  <w:t>etc</w:t>
                </w:r>
                <w:proofErr w:type="spellEnd"/>
                <w:r>
                  <w:rPr>
                    <w:rFonts w:ascii="Calibri" w:hAnsi="Calibri" w:cs="Times New Roman"/>
                  </w:rPr>
                  <w:t>).</w:t>
                </w:r>
              </w:p>
              <w:p w14:paraId="7A6D99E1" w14:textId="77777777" w:rsidR="003E6AB9" w:rsidRDefault="003E6AB9" w:rsidP="003E6AB9">
                <w:pPr>
                  <w:pStyle w:val="ListParagraph"/>
                  <w:numPr>
                    <w:ilvl w:val="0"/>
                    <w:numId w:val="25"/>
                  </w:num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Equity – had 13-point list as what is acceptable expenditures – used this as a starting point</w:t>
                </w:r>
              </w:p>
              <w:p w14:paraId="62551D8C" w14:textId="77777777" w:rsidR="003E6AB9" w:rsidRDefault="003E6AB9" w:rsidP="003E6AB9">
                <w:pPr>
                  <w:pStyle w:val="ListParagraph"/>
                  <w:numPr>
                    <w:ilvl w:val="0"/>
                    <w:numId w:val="25"/>
                  </w:num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District has taken funds from Equity in the past; currently $0.</w:t>
                </w:r>
              </w:p>
              <w:p w14:paraId="159BAF21" w14:textId="77777777" w:rsidR="003E6AB9" w:rsidRDefault="003E6AB9" w:rsidP="003E6AB9">
                <w:pPr>
                  <w:pStyle w:val="ListParagraph"/>
                  <w:numPr>
                    <w:ilvl w:val="0"/>
                    <w:numId w:val="25"/>
                  </w:num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Continue conversations on expenditures</w:t>
                </w:r>
              </w:p>
              <w:p w14:paraId="2FD89465" w14:textId="790D6E5A" w:rsidR="003E6AB9" w:rsidRDefault="003E6AB9" w:rsidP="003E6AB9">
                <w:pPr>
                  <w:pStyle w:val="ListParagraph"/>
                  <w:numPr>
                    <w:ilvl w:val="0"/>
                    <w:numId w:val="25"/>
                  </w:num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Preparing for Equity Report – due June 30</w:t>
                </w:r>
              </w:p>
              <w:p w14:paraId="134F6052" w14:textId="21BA4BB2" w:rsidR="003E6AB9" w:rsidRDefault="003E6AB9" w:rsidP="003E6AB9">
                <w:pPr>
                  <w:rPr>
                    <w:rFonts w:ascii="Calibri" w:hAnsi="Calibri" w:cs="Times New Roman"/>
                  </w:rPr>
                </w:pPr>
              </w:p>
              <w:p w14:paraId="02F6B6D2" w14:textId="4DD050E2" w:rsidR="003E6AB9" w:rsidRDefault="003E6AB9" w:rsidP="003E6AB9">
                <w:pPr>
                  <w:rPr>
                    <w:rFonts w:ascii="Calibri" w:hAnsi="Calibri" w:cs="Times New Roman"/>
                  </w:rPr>
                </w:pPr>
              </w:p>
              <w:p w14:paraId="4BBBC997" w14:textId="7E318E61" w:rsidR="003E6AB9" w:rsidRDefault="003E6AB9" w:rsidP="003E6AB9">
                <w:pPr>
                  <w:rPr>
                    <w:rFonts w:ascii="Calibri" w:hAnsi="Calibri" w:cs="Times New Roman"/>
                  </w:rPr>
                </w:pPr>
              </w:p>
              <w:p w14:paraId="4E3007FD" w14:textId="23AF4C5B" w:rsidR="003E6AB9" w:rsidRDefault="003E6AB9" w:rsidP="003E6AB9">
                <w:pPr>
                  <w:rPr>
                    <w:rFonts w:ascii="Calibri" w:hAnsi="Calibri" w:cs="Times New Roman"/>
                  </w:rPr>
                </w:pPr>
              </w:p>
              <w:p w14:paraId="1710F190" w14:textId="000FE520" w:rsidR="003E6AB9" w:rsidRDefault="003E6AB9" w:rsidP="003E6AB9">
                <w:pPr>
                  <w:rPr>
                    <w:rFonts w:ascii="Calibri" w:hAnsi="Calibri" w:cs="Times New Roman"/>
                  </w:rPr>
                </w:pPr>
              </w:p>
              <w:p w14:paraId="7CD5BEDC" w14:textId="2F07EDA5" w:rsidR="003E6AB9" w:rsidRDefault="003E6AB9" w:rsidP="003E6AB9">
                <w:pPr>
                  <w:rPr>
                    <w:rFonts w:ascii="Calibri" w:hAnsi="Calibri" w:cs="Times New Roman"/>
                  </w:rPr>
                </w:pPr>
              </w:p>
              <w:p w14:paraId="5E348D75" w14:textId="2123BC63" w:rsidR="003E6AB9" w:rsidRDefault="003E6AB9" w:rsidP="003E6AB9">
                <w:pPr>
                  <w:rPr>
                    <w:rFonts w:ascii="Calibri" w:hAnsi="Calibri" w:cs="Times New Roman"/>
                  </w:rPr>
                </w:pPr>
              </w:p>
              <w:p w14:paraId="72FEF79B" w14:textId="3A6DE6C0" w:rsidR="003E6AB9" w:rsidRDefault="003E6AB9" w:rsidP="003E6AB9">
                <w:pPr>
                  <w:rPr>
                    <w:rFonts w:ascii="Calibri" w:hAnsi="Calibri" w:cs="Times New Roman"/>
                  </w:rPr>
                </w:pPr>
              </w:p>
              <w:p w14:paraId="253A2DE4" w14:textId="43FF4B03" w:rsidR="003E6AB9" w:rsidRDefault="003E6AB9" w:rsidP="003E6AB9">
                <w:pPr>
                  <w:rPr>
                    <w:rFonts w:ascii="Calibri" w:hAnsi="Calibri" w:cs="Times New Roman"/>
                  </w:rPr>
                </w:pPr>
              </w:p>
              <w:p w14:paraId="33ED7AFF" w14:textId="3894585C" w:rsidR="003E6AB9" w:rsidRDefault="003E6AB9" w:rsidP="003E6AB9">
                <w:pPr>
                  <w:rPr>
                    <w:rFonts w:ascii="Calibri" w:hAnsi="Calibri" w:cs="Times New Roman"/>
                  </w:rPr>
                </w:pPr>
              </w:p>
              <w:p w14:paraId="2E0EA574" w14:textId="02EE196D" w:rsidR="003E6AB9" w:rsidRDefault="003E6AB9" w:rsidP="003E6AB9">
                <w:pPr>
                  <w:rPr>
                    <w:rFonts w:ascii="Calibri" w:hAnsi="Calibri" w:cs="Times New Roman"/>
                  </w:rPr>
                </w:pPr>
              </w:p>
              <w:p w14:paraId="03522C9D" w14:textId="0286377E" w:rsidR="003E6AB9" w:rsidRDefault="003E6AB9" w:rsidP="003E6AB9">
                <w:pPr>
                  <w:rPr>
                    <w:rFonts w:ascii="Calibri" w:hAnsi="Calibri" w:cs="Times New Roman"/>
                  </w:rPr>
                </w:pPr>
              </w:p>
              <w:p w14:paraId="720B8693" w14:textId="3F36BB9E" w:rsidR="003E6AB9" w:rsidRDefault="003E6AB9" w:rsidP="003E6AB9">
                <w:pPr>
                  <w:rPr>
                    <w:rFonts w:ascii="Calibri" w:hAnsi="Calibri" w:cs="Times New Roman"/>
                  </w:rPr>
                </w:pPr>
              </w:p>
              <w:p w14:paraId="31C863A8" w14:textId="6FA3F3E7" w:rsidR="003E6AB9" w:rsidRDefault="003E6AB9" w:rsidP="003E6AB9">
                <w:pPr>
                  <w:rPr>
                    <w:rFonts w:ascii="Calibri" w:hAnsi="Calibri" w:cs="Times New Roman"/>
                  </w:rPr>
                </w:pPr>
              </w:p>
              <w:p w14:paraId="7FD0D6E1" w14:textId="09D08096" w:rsidR="003E6AB9" w:rsidRDefault="003E6AB9" w:rsidP="003E6AB9">
                <w:pPr>
                  <w:rPr>
                    <w:rFonts w:ascii="Calibri" w:hAnsi="Calibri" w:cs="Times New Roman"/>
                  </w:rPr>
                </w:pPr>
              </w:p>
              <w:p w14:paraId="1EE19DF0" w14:textId="5074B071" w:rsidR="003E6AB9" w:rsidRDefault="003E6AB9" w:rsidP="003E6AB9">
                <w:pPr>
                  <w:rPr>
                    <w:rFonts w:ascii="Calibri" w:hAnsi="Calibri" w:cs="Times New Roman"/>
                  </w:rPr>
                </w:pPr>
              </w:p>
              <w:p w14:paraId="27A1B7FE" w14:textId="021C560E" w:rsidR="003E6AB9" w:rsidRDefault="003E6AB9" w:rsidP="003E6AB9">
                <w:pPr>
                  <w:rPr>
                    <w:rFonts w:ascii="Calibri" w:hAnsi="Calibri" w:cs="Times New Roman"/>
                  </w:rPr>
                </w:pPr>
              </w:p>
              <w:p w14:paraId="141E1534" w14:textId="77777777" w:rsidR="003E6AB9" w:rsidRPr="003E6AB9" w:rsidRDefault="003E6AB9" w:rsidP="003E6AB9">
                <w:pPr>
                  <w:rPr>
                    <w:rFonts w:ascii="Calibri" w:hAnsi="Calibri" w:cs="Times New Roman"/>
                  </w:rPr>
                </w:pPr>
              </w:p>
              <w:p w14:paraId="28C35118" w14:textId="77777777" w:rsidR="003E6AB9" w:rsidRDefault="003E6AB9" w:rsidP="003E6AB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3E8FE4F6" w14:textId="77777777" w:rsidR="003E6AB9" w:rsidRDefault="003E6AB9" w:rsidP="00F22AD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501E4A25" w14:textId="350F567E" w:rsidR="003E6AB9" w:rsidRDefault="003E6AB9" w:rsidP="003E6AB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2875EC94" w14:textId="4F01A436" w:rsidR="003E6AB9" w:rsidRDefault="003E6AB9" w:rsidP="003E6AB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0D05792C" w14:textId="26064063" w:rsidR="003E6AB9" w:rsidRDefault="003E6AB9" w:rsidP="003E6AB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58E0E0AB" w14:textId="4617DDA2" w:rsidR="003E6AB9" w:rsidRDefault="003E6AB9" w:rsidP="003E6AB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1C9E5DB4" w14:textId="027D91AB" w:rsidR="003E6AB9" w:rsidRDefault="003E6AB9" w:rsidP="003E6AB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264A0758" w14:textId="0108739F" w:rsidR="003E6AB9" w:rsidRDefault="003E6AB9" w:rsidP="003E6AB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3C484B2A" w14:textId="77777777" w:rsidR="003E6AB9" w:rsidRDefault="003E6AB9" w:rsidP="003E6AB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3E48B8B3" w14:textId="75177032" w:rsidR="00F22AD9" w:rsidRDefault="00F22AD9" w:rsidP="00F22AD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1F382FB8" w14:textId="498B5B91" w:rsidR="00F22AD9" w:rsidRDefault="00F22AD9" w:rsidP="00F22AD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0244AC96" w14:textId="1F9DA0FB" w:rsidR="00F22AD9" w:rsidRDefault="00F22AD9" w:rsidP="00F22AD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7D357049" w14:textId="06218CB8" w:rsidR="00F22AD9" w:rsidRDefault="00F22AD9" w:rsidP="00F22AD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50202D69" w14:textId="7D7AE251" w:rsidR="00F22AD9" w:rsidRDefault="00F22AD9" w:rsidP="00F22AD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6E494113" w14:textId="0B52554A" w:rsidR="00F22AD9" w:rsidRDefault="00F22AD9" w:rsidP="00F22AD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709EB433" w14:textId="6E143169" w:rsidR="00F22AD9" w:rsidRDefault="00F22AD9" w:rsidP="00F22AD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17B88D8C" w14:textId="1E1AE5D7" w:rsidR="00D517DB" w:rsidRDefault="00D517DB" w:rsidP="00F22AD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08F02281" w14:textId="7F686795" w:rsidR="00D517DB" w:rsidRDefault="00D517DB" w:rsidP="00F22AD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635AAC39" w14:textId="288DF288" w:rsidR="00D517DB" w:rsidRDefault="00D517DB" w:rsidP="00F22AD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689E0D7E" w14:textId="12787C8F" w:rsidR="00D517DB" w:rsidRDefault="00D517DB" w:rsidP="00F22AD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334F2F00" w14:textId="7FCADD8D" w:rsidR="00D517DB" w:rsidRDefault="00D517DB" w:rsidP="00F22AD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24A26029" w14:textId="044FDB24" w:rsidR="00D517DB" w:rsidRDefault="00D517DB" w:rsidP="00F22AD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0696AA2E" w14:textId="5D0B5FBB" w:rsidR="00D517DB" w:rsidRDefault="00D517DB" w:rsidP="00F22AD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18646B8B" w14:textId="5F7E6878" w:rsidR="00D517DB" w:rsidRDefault="00D517DB" w:rsidP="00F22AD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0F7AAD8C" w14:textId="70608130" w:rsidR="00D517DB" w:rsidRDefault="00D517DB" w:rsidP="00F22AD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41490A85" w14:textId="2A25625D" w:rsidR="00D517DB" w:rsidRDefault="00D517DB" w:rsidP="00F22AD9">
                <w:pPr>
                  <w:pStyle w:val="ListParagraph"/>
                  <w:ind w:left="360"/>
                  <w:rPr>
                    <w:rFonts w:ascii="Calibri" w:hAnsi="Calibri" w:cs="Times New Roman"/>
                  </w:rPr>
                </w:pPr>
              </w:p>
              <w:p w14:paraId="2FDFD7A8" w14:textId="77777777" w:rsidR="00D517DB" w:rsidRPr="00D517DB" w:rsidRDefault="00D517DB" w:rsidP="00D517DB">
                <w:pPr>
                  <w:rPr>
                    <w:rFonts w:ascii="Calibri" w:hAnsi="Calibri" w:cs="Times New Roman"/>
                  </w:rPr>
                </w:pPr>
              </w:p>
              <w:p w14:paraId="2BB5FB6A" w14:textId="3A0DCB9A" w:rsidR="003E6AB9" w:rsidRDefault="003E6AB9" w:rsidP="003E6AB9">
                <w:pPr>
                  <w:pStyle w:val="ListParagraph"/>
                  <w:numPr>
                    <w:ilvl w:val="0"/>
                    <w:numId w:val="25"/>
                  </w:num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lastRenderedPageBreak/>
                  <w:t xml:space="preserve">Two new populations of students: LGBTQ, Homeless at-risk </w:t>
                </w:r>
              </w:p>
              <w:p w14:paraId="371D179D" w14:textId="77777777" w:rsidR="003E6AB9" w:rsidRDefault="003E6AB9" w:rsidP="003E6AB9">
                <w:pPr>
                  <w:pStyle w:val="ListParagraph"/>
                  <w:numPr>
                    <w:ilvl w:val="0"/>
                    <w:numId w:val="25"/>
                  </w:num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What other things can we look at regarding Equity?</w:t>
                </w:r>
              </w:p>
              <w:p w14:paraId="241E9C18" w14:textId="77777777" w:rsidR="003E6AB9" w:rsidRDefault="003E6AB9" w:rsidP="003E6AB9">
                <w:pPr>
                  <w:pStyle w:val="ListParagraph"/>
                  <w:numPr>
                    <w:ilvl w:val="0"/>
                    <w:numId w:val="25"/>
                  </w:num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LGBTQ – Pride Index (Campus Climate) – do we want to consider this for our campus?</w:t>
                </w:r>
              </w:p>
              <w:p w14:paraId="7CA36D97" w14:textId="2A99734A" w:rsidR="003E6AB9" w:rsidRPr="0035573F" w:rsidRDefault="003E6AB9" w:rsidP="0035573F">
                <w:pPr>
                  <w:pStyle w:val="ListParagraph"/>
                  <w:numPr>
                    <w:ilvl w:val="0"/>
                    <w:numId w:val="25"/>
                  </w:num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Satisfaction Survey may provide some info</w:t>
                </w:r>
              </w:p>
            </w:tc>
            <w:tc>
              <w:tcPr>
                <w:tcW w:w="1800" w:type="dxa"/>
                <w:vAlign w:val="center"/>
              </w:tcPr>
              <w:p w14:paraId="24B04380" w14:textId="77777777" w:rsidR="00EF40FB" w:rsidRDefault="00EF40FB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lastRenderedPageBreak/>
                  <w:t>Nessa</w:t>
                </w:r>
              </w:p>
            </w:tc>
          </w:tr>
          <w:tr w:rsidR="00EF40FB" w14:paraId="2D4C7E79" w14:textId="77777777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14:paraId="21EB33BF" w14:textId="77777777"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6292476A" w14:textId="77777777" w:rsidR="00EF40FB" w:rsidRDefault="00EF40FB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Committee Structure Discussion</w:t>
                </w:r>
              </w:p>
              <w:p w14:paraId="01E7F0CE" w14:textId="469AE0B2" w:rsidR="003E6AB9" w:rsidRDefault="003E6AB9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 will stay on as faculty coordinator to support Nessa; Michelle will be on Student Success committee (Michelle will do Smart Shop Coordination)</w:t>
                </w:r>
              </w:p>
              <w:p w14:paraId="6104D334" w14:textId="7E275543" w:rsidR="00F22AD9" w:rsidRDefault="00F22AD9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Keep true to the three old programs, but in alignment with the new guidelines.</w:t>
                </w:r>
              </w:p>
              <w:p w14:paraId="45FEF4AF" w14:textId="5D6B73D1" w:rsidR="00F22AD9" w:rsidRDefault="00F22AD9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One committee makes sense – not duplicating discussions</w:t>
                </w:r>
                <w:r w:rsidR="006C7DB2">
                  <w:rPr>
                    <w:rFonts w:ascii="Calibri" w:hAnsi="Calibri" w:cs="Times New Roman"/>
                  </w:rPr>
                  <w:t xml:space="preserve">; </w:t>
                </w:r>
              </w:p>
              <w:p w14:paraId="7E46FA67" w14:textId="177F2B01" w:rsidR="006C7DB2" w:rsidRDefault="006C7DB2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$2.2 Million to spend in SEA; since so much money, to spend transparently we need to have many eyes</w:t>
                </w:r>
              </w:p>
              <w:p w14:paraId="572CF955" w14:textId="120387F7" w:rsidR="006C7DB2" w:rsidRDefault="006C7DB2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Charge and membership to be determined by March for approval by College Council</w:t>
                </w:r>
              </w:p>
            </w:tc>
            <w:tc>
              <w:tcPr>
                <w:tcW w:w="1800" w:type="dxa"/>
                <w:vAlign w:val="center"/>
              </w:tcPr>
              <w:p w14:paraId="73660EA3" w14:textId="77777777" w:rsidR="00EF40FB" w:rsidRDefault="008164D0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EF40FB" w14:paraId="5D606FE7" w14:textId="77777777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14:paraId="6A9CBA27" w14:textId="77777777"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79674730" w14:textId="77777777"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Good of the Order</w:t>
                </w:r>
              </w:p>
              <w:p w14:paraId="7A90B957" w14:textId="7ADA4244" w:rsidR="006C7DB2" w:rsidRDefault="006C7DB2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ESL thanks Math </w:t>
                </w:r>
                <w:r w:rsidRPr="006C7DB2">
                  <w:rPr>
                    <mc:AlternateContent>
                      <mc:Choice Requires="w16se">
                        <w:rFonts w:ascii="Calibri" w:hAnsi="Calibri" w:cs="Times New Roman"/>
                      </mc:Choice>
                      <mc:Fallback>
                        <w:rFonts w:ascii="Segoe UI Emoji" w:eastAsia="Segoe UI Emoji" w:hAnsi="Segoe UI Emoji" w:cs="Segoe UI Emoji"/>
                      </mc:Fallback>
                    </mc:AlternateContent>
                  </w:rPr>
                  <mc:AlternateContent>
                    <mc:Choice Requires="w16se">
                      <w16se:symEx w16se:font="Segoe UI Emoji" w16se:char="1F60A"/>
                    </mc:Choice>
                    <mc:Fallback>
                      <w:t>😊</w:t>
                    </mc:Fallback>
                  </mc:AlternateContent>
                </w:r>
                <w:r>
                  <w:rPr>
                    <w:rFonts w:ascii="Calibri" w:hAnsi="Calibri" w:cs="Times New Roman"/>
                  </w:rPr>
                  <w:t xml:space="preserve"> For all Noncredit (ESL based all noncredit curriculum on math’s noncredit!)</w:t>
                </w:r>
              </w:p>
              <w:p w14:paraId="3AFECA94" w14:textId="77777777" w:rsidR="006C7DB2" w:rsidRDefault="006C7DB2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Tutoring has ability to tell faculty which students are getting tutoring, what days, clock in/out; how long, what tutor. Send Jin list of W numbers; working on Academic Probation students for tutoring</w:t>
                </w:r>
              </w:p>
              <w:p w14:paraId="199E4DFA" w14:textId="41CB637A" w:rsidR="006C7DB2" w:rsidRDefault="006C7DB2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Smart Shops – reps won’t be going into classrooms for spring; Michelle will send faculty email and reminders for how you can promote Smart Shops in your classrooms; Student Support Fair in Quad – RAW, Basic Skills, Math, Smart Shops – tables with flyers</w:t>
                </w:r>
              </w:p>
            </w:tc>
            <w:tc>
              <w:tcPr>
                <w:tcW w:w="1800" w:type="dxa"/>
                <w:vAlign w:val="center"/>
              </w:tcPr>
              <w:p w14:paraId="69222132" w14:textId="77777777" w:rsidR="00EF40FB" w:rsidRDefault="008164D0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EF40FB" w14:paraId="225B20FC" w14:textId="77777777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14:paraId="57B1CA9B" w14:textId="77777777"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5AB68668" w14:textId="1917A7E2" w:rsidR="006C7DB2" w:rsidRDefault="00EF40FB" w:rsidP="006C7DB2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Adjournment</w:t>
                </w:r>
                <w:r w:rsidR="006C7DB2">
                  <w:rPr>
                    <w:rFonts w:ascii="Calibri" w:hAnsi="Calibri" w:cs="Times New Roman"/>
                  </w:rPr>
                  <w:t xml:space="preserve"> 3:43pm</w:t>
                </w:r>
              </w:p>
            </w:tc>
            <w:tc>
              <w:tcPr>
                <w:tcW w:w="1800" w:type="dxa"/>
                <w:vAlign w:val="center"/>
              </w:tcPr>
              <w:p w14:paraId="274F256A" w14:textId="77777777" w:rsidR="00EF40FB" w:rsidRDefault="008164D0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EF40FB" w14:paraId="45F85379" w14:textId="77777777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14:paraId="1D0D3658" w14:textId="77777777"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1EEA9CCC" w14:textId="04498C31"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Next Regular Meeting: </w:t>
                </w:r>
                <w:r w:rsidR="006C7DB2">
                  <w:rPr>
                    <w:rFonts w:ascii="Calibri" w:hAnsi="Calibri" w:cs="Times New Roman"/>
                  </w:rPr>
                  <w:t>January</w:t>
                </w:r>
                <w:r>
                  <w:rPr>
                    <w:rFonts w:ascii="Calibri" w:hAnsi="Calibri" w:cs="Times New Roman"/>
                  </w:rPr>
                  <w:t xml:space="preserve"> 2</w:t>
                </w:r>
                <w:r w:rsidR="006C7DB2">
                  <w:rPr>
                    <w:rFonts w:ascii="Calibri" w:hAnsi="Calibri" w:cs="Times New Roman"/>
                  </w:rPr>
                  <w:t>3</w:t>
                </w:r>
                <w:r>
                  <w:rPr>
                    <w:rFonts w:ascii="Calibri" w:hAnsi="Calibri" w:cs="Times New Roman"/>
                  </w:rPr>
                  <w:t>, 2018</w:t>
                </w:r>
              </w:p>
            </w:tc>
            <w:tc>
              <w:tcPr>
                <w:tcW w:w="1800" w:type="dxa"/>
                <w:vAlign w:val="center"/>
              </w:tcPr>
              <w:p w14:paraId="298DF4E2" w14:textId="77777777"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EF40FB" w14:paraId="4EB644C1" w14:textId="77777777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14:paraId="62A72CD6" w14:textId="77777777"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426FEC74" w14:textId="77777777"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Future Meetings 2018-2019</w:t>
                </w:r>
              </w:p>
            </w:tc>
            <w:tc>
              <w:tcPr>
                <w:tcW w:w="1800" w:type="dxa"/>
                <w:vAlign w:val="center"/>
              </w:tcPr>
              <w:p w14:paraId="5ACEE865" w14:textId="77777777"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EF40FB" w14:paraId="7B38CB54" w14:textId="77777777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14:paraId="417886B1" w14:textId="77777777" w:rsidR="00EF40FB" w:rsidRPr="006526E6" w:rsidRDefault="00EF40FB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47D40154" w14:textId="77777777" w:rsidR="00EF40FB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January 23, 2019</w:t>
                </w:r>
              </w:p>
              <w:p w14:paraId="2B43C2DE" w14:textId="77777777" w:rsidR="00EF40FB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February 27, 2019</w:t>
                </w:r>
              </w:p>
              <w:p w14:paraId="61977FD6" w14:textId="77777777" w:rsidR="00EF40FB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April 24, 2019</w:t>
                </w:r>
              </w:p>
              <w:p w14:paraId="0C100FA2" w14:textId="77777777" w:rsidR="00EF40FB" w:rsidRPr="00F25F73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May 22, 2019 (Finals week?)</w:t>
                </w:r>
              </w:p>
            </w:tc>
            <w:tc>
              <w:tcPr>
                <w:tcW w:w="1800" w:type="dxa"/>
                <w:vAlign w:val="center"/>
              </w:tcPr>
              <w:p w14:paraId="5F3479FD" w14:textId="77777777"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</w:tbl>
        <w:p w14:paraId="4CDD4F59" w14:textId="77777777" w:rsidR="004C692F" w:rsidRDefault="005451B9" w:rsidP="00E62AD3">
          <w:pPr>
            <w:rPr>
              <w:rFonts w:ascii="Calibri" w:hAnsi="Calibri" w:cs="Times New Roman"/>
            </w:rPr>
          </w:pPr>
        </w:p>
        <w:bookmarkStart w:id="0" w:name="_GoBack" w:displacedByCustomXml="next"/>
        <w:bookmarkEnd w:id="0" w:displacedByCustomXml="next"/>
      </w:sdtContent>
    </w:sdt>
    <w:p w14:paraId="6139F0A8" w14:textId="77777777" w:rsidR="00E62AD3" w:rsidRPr="004C692F" w:rsidRDefault="003013C6" w:rsidP="00E62AD3">
      <w:pPr>
        <w:rPr>
          <w:rFonts w:ascii="Calibri" w:hAnsi="Calibri" w:cs="Times New Roman"/>
        </w:rPr>
        <w:sectPr w:rsidR="00E62AD3" w:rsidRPr="004C692F" w:rsidSect="0073665A">
          <w:footerReference w:type="default" r:id="rId10"/>
          <w:headerReference w:type="first" r:id="rId11"/>
          <w:footerReference w:type="first" r:id="rId12"/>
          <w:pgSz w:w="12240" w:h="15840"/>
          <w:pgMar w:top="360" w:right="720" w:bottom="547" w:left="432" w:header="187" w:footer="259" w:gutter="0"/>
          <w:cols w:num="2" w:sep="1" w:space="720" w:equalWidth="0">
            <w:col w:w="3168" w:space="720"/>
            <w:col w:w="7200"/>
          </w:cols>
          <w:docGrid w:linePitch="360"/>
        </w:sectPr>
      </w:pPr>
      <w:r>
        <w:rPr>
          <w:rFonts w:ascii="Calibri" w:hAnsi="Calibri" w:cs="Times New Roman"/>
          <w:b/>
          <w:sz w:val="22"/>
          <w:szCs w:val="22"/>
        </w:rPr>
        <w:tab/>
      </w:r>
    </w:p>
    <w:p w14:paraId="06D24962" w14:textId="77777777" w:rsidR="00487B83" w:rsidRDefault="005B42E3" w:rsidP="005B42E3">
      <w:pPr>
        <w:tabs>
          <w:tab w:val="left" w:pos="7935"/>
        </w:tabs>
        <w:rPr>
          <w:rFonts w:ascii="Calibri" w:hAnsi="Calibri" w:cs="Times New Roman"/>
        </w:rPr>
        <w:sectPr w:rsidR="00487B83" w:rsidSect="000A4DD5">
          <w:type w:val="continuous"/>
          <w:pgSz w:w="12240" w:h="15840"/>
          <w:pgMar w:top="720" w:right="720" w:bottom="547" w:left="432" w:header="187" w:footer="58" w:gutter="0"/>
          <w:cols w:sep="1" w:space="720"/>
          <w:titlePg/>
          <w:docGrid w:linePitch="360"/>
        </w:sectPr>
      </w:pPr>
      <w:r>
        <w:rPr>
          <w:rFonts w:ascii="Calibri" w:hAnsi="Calibri" w:cs="Times New Roman"/>
        </w:rPr>
        <w:lastRenderedPageBreak/>
        <w:tab/>
      </w:r>
    </w:p>
    <w:p w14:paraId="4C55DABD" w14:textId="77777777" w:rsidR="001D65B7" w:rsidRPr="00024409" w:rsidRDefault="001D65B7" w:rsidP="00487B83">
      <w:pPr>
        <w:rPr>
          <w:rFonts w:ascii="Calibri" w:hAnsi="Calibri" w:cs="Times New Roman"/>
        </w:rPr>
      </w:pPr>
    </w:p>
    <w:sectPr w:rsidR="001D65B7" w:rsidRPr="00024409" w:rsidSect="0073665A">
      <w:type w:val="continuous"/>
      <w:pgSz w:w="12240" w:h="15840"/>
      <w:pgMar w:top="720" w:right="720" w:bottom="540" w:left="432" w:header="720" w:footer="60" w:gutter="0"/>
      <w:cols w:num="2" w:sep="1" w:space="720" w:equalWidth="0">
        <w:col w:w="3168" w:space="720"/>
        <w:col w:w="720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6F316" w14:textId="77777777" w:rsidR="005451B9" w:rsidRDefault="005451B9">
      <w:r>
        <w:separator/>
      </w:r>
    </w:p>
  </w:endnote>
  <w:endnote w:type="continuationSeparator" w:id="0">
    <w:p w14:paraId="1E3C0BBC" w14:textId="77777777" w:rsidR="005451B9" w:rsidRDefault="0054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655C4" w14:textId="19D7C85D" w:rsidR="00F04B6A" w:rsidRPr="0079143D" w:rsidRDefault="0079143D" w:rsidP="0079143D">
    <w:pPr>
      <w:pStyle w:val="Footer"/>
    </w:pPr>
    <w:r w:rsidRPr="0079143D">
      <w:rPr>
        <w:rFonts w:ascii="Calibri" w:hAnsi="Calibri" w:cs="Times New Roman"/>
        <w:sz w:val="16"/>
        <w:szCs w:val="16"/>
      </w:rPr>
      <w:t xml:space="preserve">Page </w:t>
    </w:r>
    <w:r w:rsidRPr="0079143D">
      <w:rPr>
        <w:rFonts w:ascii="Calibri" w:hAnsi="Calibri" w:cs="Times New Roman"/>
        <w:bCs/>
        <w:sz w:val="16"/>
        <w:szCs w:val="16"/>
      </w:rPr>
      <w:fldChar w:fldCharType="begin"/>
    </w:r>
    <w:r w:rsidRPr="0079143D">
      <w:rPr>
        <w:rFonts w:ascii="Calibri" w:hAnsi="Calibri" w:cs="Times New Roman"/>
        <w:bCs/>
        <w:sz w:val="16"/>
        <w:szCs w:val="16"/>
      </w:rPr>
      <w:instrText xml:space="preserve"> PAGE </w:instrText>
    </w:r>
    <w:r w:rsidRPr="0079143D">
      <w:rPr>
        <w:rFonts w:ascii="Calibri" w:hAnsi="Calibri" w:cs="Times New Roman"/>
        <w:bCs/>
        <w:sz w:val="16"/>
        <w:szCs w:val="16"/>
      </w:rPr>
      <w:fldChar w:fldCharType="separate"/>
    </w:r>
    <w:r w:rsidR="0035573F">
      <w:rPr>
        <w:rFonts w:ascii="Calibri" w:hAnsi="Calibri" w:cs="Times New Roman"/>
        <w:bCs/>
        <w:noProof/>
        <w:sz w:val="16"/>
        <w:szCs w:val="16"/>
      </w:rPr>
      <w:t>3</w:t>
    </w:r>
    <w:r w:rsidRPr="0079143D">
      <w:rPr>
        <w:rFonts w:ascii="Calibri" w:hAnsi="Calibri" w:cs="Times New Roman"/>
        <w:bCs/>
        <w:sz w:val="16"/>
        <w:szCs w:val="16"/>
      </w:rPr>
      <w:fldChar w:fldCharType="end"/>
    </w:r>
    <w:r w:rsidRPr="0079143D">
      <w:rPr>
        <w:rFonts w:ascii="Calibri" w:hAnsi="Calibri" w:cs="Times New Roman"/>
        <w:sz w:val="16"/>
        <w:szCs w:val="16"/>
      </w:rPr>
      <w:t xml:space="preserve"> of </w:t>
    </w:r>
    <w:r w:rsidRPr="0079143D">
      <w:rPr>
        <w:rFonts w:ascii="Calibri" w:hAnsi="Calibri" w:cs="Times New Roman"/>
        <w:bCs/>
        <w:sz w:val="16"/>
        <w:szCs w:val="16"/>
      </w:rPr>
      <w:fldChar w:fldCharType="begin"/>
    </w:r>
    <w:r w:rsidRPr="0079143D">
      <w:rPr>
        <w:rFonts w:ascii="Calibri" w:hAnsi="Calibri" w:cs="Times New Roman"/>
        <w:bCs/>
        <w:sz w:val="16"/>
        <w:szCs w:val="16"/>
      </w:rPr>
      <w:instrText xml:space="preserve"> NUMPAGES  </w:instrText>
    </w:r>
    <w:r w:rsidRPr="0079143D">
      <w:rPr>
        <w:rFonts w:ascii="Calibri" w:hAnsi="Calibri" w:cs="Times New Roman"/>
        <w:bCs/>
        <w:sz w:val="16"/>
        <w:szCs w:val="16"/>
      </w:rPr>
      <w:fldChar w:fldCharType="separate"/>
    </w:r>
    <w:r w:rsidR="0035573F">
      <w:rPr>
        <w:rFonts w:ascii="Calibri" w:hAnsi="Calibri" w:cs="Times New Roman"/>
        <w:bCs/>
        <w:noProof/>
        <w:sz w:val="16"/>
        <w:szCs w:val="16"/>
      </w:rPr>
      <w:t>4</w:t>
    </w:r>
    <w:r w:rsidRPr="0079143D">
      <w:rPr>
        <w:rFonts w:ascii="Calibri" w:hAnsi="Calibri" w:cs="Times New Roman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68" w:type="dxa"/>
      <w:tblLook w:val="04A0" w:firstRow="1" w:lastRow="0" w:firstColumn="1" w:lastColumn="0" w:noHBand="0" w:noVBand="1"/>
    </w:tblPr>
    <w:tblGrid>
      <w:gridCol w:w="3240"/>
      <w:gridCol w:w="4880"/>
      <w:gridCol w:w="3148"/>
    </w:tblGrid>
    <w:sdt>
      <w:sdtPr>
        <w:rPr>
          <w:rFonts w:ascii="Calibri" w:hAnsi="Calibri"/>
          <w:sz w:val="16"/>
          <w:szCs w:val="16"/>
        </w:rPr>
        <w:id w:val="665906519"/>
        <w:docPartObj>
          <w:docPartGallery w:val="Page Numbers (Top of Page)"/>
          <w:docPartUnique/>
        </w:docPartObj>
      </w:sdtPr>
      <w:sdtEndPr/>
      <w:sdtContent>
        <w:tr w:rsidR="00C11CEF" w:rsidRPr="00BB471E" w14:paraId="5B6D023C" w14:textId="77777777" w:rsidTr="00C11CEF">
          <w:trPr>
            <w:trHeight w:val="288"/>
          </w:trPr>
          <w:tc>
            <w:tcPr>
              <w:tcW w:w="324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14:paraId="68C0D422" w14:textId="77777777"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jc w:val="left"/>
                <w:rPr>
                  <w:rFonts w:ascii="Calibri" w:hAnsi="Calibri"/>
                  <w:sz w:val="16"/>
                  <w:szCs w:val="16"/>
                </w:rPr>
              </w:pPr>
            </w:p>
          </w:tc>
          <w:tc>
            <w:tcPr>
              <w:tcW w:w="488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14:paraId="48970002" w14:textId="77777777"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jc w:val="center"/>
                <w:rPr>
                  <w:rFonts w:ascii="Calibri" w:hAnsi="Calibri"/>
                  <w:sz w:val="16"/>
                  <w:szCs w:val="16"/>
                </w:rPr>
              </w:pPr>
            </w:p>
          </w:tc>
          <w:tc>
            <w:tcPr>
              <w:tcW w:w="3148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14:paraId="63E821FE" w14:textId="390A1B03"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rPr>
                  <w:rFonts w:ascii="Calibri" w:hAnsi="Calibri"/>
                  <w:sz w:val="16"/>
                  <w:szCs w:val="16"/>
                </w:rPr>
              </w:pPr>
              <w:r w:rsidRPr="0079143D">
                <w:rPr>
                  <w:rFonts w:ascii="Calibri" w:hAnsi="Calibri" w:cs="Times New Roman"/>
                  <w:sz w:val="16"/>
                  <w:szCs w:val="16"/>
                </w:rPr>
                <w:t xml:space="preserve">Page 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begin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instrText xml:space="preserve"> PAGE </w:instrTex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separate"/>
              </w:r>
              <w:r w:rsidR="0035573F">
                <w:rPr>
                  <w:rFonts w:ascii="Calibri" w:hAnsi="Calibri" w:cs="Times New Roman"/>
                  <w:bCs/>
                  <w:noProof/>
                  <w:sz w:val="16"/>
                  <w:szCs w:val="16"/>
                </w:rPr>
                <w:t>4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end"/>
              </w:r>
              <w:r w:rsidRPr="0079143D">
                <w:rPr>
                  <w:rFonts w:ascii="Calibri" w:hAnsi="Calibri" w:cs="Times New Roman"/>
                  <w:sz w:val="16"/>
                  <w:szCs w:val="16"/>
                </w:rPr>
                <w:t xml:space="preserve"> of 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begin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instrText xml:space="preserve"> NUMPAGES  </w:instrTex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separate"/>
              </w:r>
              <w:r w:rsidR="0035573F">
                <w:rPr>
                  <w:rFonts w:ascii="Calibri" w:hAnsi="Calibri" w:cs="Times New Roman"/>
                  <w:bCs/>
                  <w:noProof/>
                  <w:sz w:val="16"/>
                  <w:szCs w:val="16"/>
                </w:rPr>
                <w:t>4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end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t xml:space="preserve">  </w:t>
              </w:r>
            </w:p>
          </w:tc>
        </w:tr>
      </w:sdtContent>
    </w:sdt>
  </w:tbl>
  <w:p w14:paraId="7FFBA663" w14:textId="77777777" w:rsidR="00024409" w:rsidRPr="00024409" w:rsidRDefault="00024409">
    <w:pPr>
      <w:pStyle w:val="Foo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FA79E" w14:textId="77777777" w:rsidR="005451B9" w:rsidRDefault="005451B9">
      <w:r>
        <w:separator/>
      </w:r>
    </w:p>
  </w:footnote>
  <w:footnote w:type="continuationSeparator" w:id="0">
    <w:p w14:paraId="0C8CA8B0" w14:textId="77777777" w:rsidR="005451B9" w:rsidRDefault="0054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Times New Roman"/>
        <w:noProof/>
        <w:color w:val="943634"/>
        <w:sz w:val="28"/>
        <w:szCs w:val="28"/>
        <w:lang w:eastAsia="en-US"/>
        <w14:textFill>
          <w14:solidFill>
            <w14:srgbClr w14:val="943634"/>
          </w14:solidFill>
        </w14:textFill>
      </w:rPr>
      <w:id w:val="-1846087223"/>
      <w:placeholder>
        <w:docPart w:val="BC50F539CE0B476282F50859F4880B37"/>
      </w:placeholder>
      <w15:appearance w15:val="hidden"/>
    </w:sdtPr>
    <w:sdtEndPr>
      <w:rPr>
        <w:noProof w:val="0"/>
        <w:color w:val="000000"/>
        <w:sz w:val="20"/>
        <w:szCs w:val="20"/>
        <w:lang w:eastAsia="ja-JP"/>
        <w14:textFill>
          <w14:gradFill>
            <w14:gsLst>
              <w14:gs w14:pos="0">
                <w14:schemeClr w14:val="tx2"/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</w14:textFill>
      </w:rPr>
    </w:sdtEndPr>
    <w:sdtContent>
      <w:p w14:paraId="7DC0C46B" w14:textId="77777777" w:rsidR="001F6818" w:rsidRPr="00247568" w:rsidRDefault="00247568" w:rsidP="001F6818">
        <w:pPr>
          <w:pStyle w:val="Title"/>
          <w:ind w:left="360"/>
          <w:rPr>
            <w:rFonts w:ascii="Calibri" w:hAnsi="Calibri" w:cs="Times New Roman"/>
            <w:sz w:val="20"/>
            <w:szCs w:val="20"/>
          </w:rPr>
        </w:pPr>
        <w:r>
          <w:rPr>
            <w:rFonts w:ascii="Calibri" w:hAnsi="Calibri" w:cs="Times New Roman"/>
            <w:color w:val="943634"/>
            <w:sz w:val="30"/>
            <w:szCs w:val="30"/>
            <w14:textFill>
              <w14:solidFill>
                <w14:srgbClr w14:val="943634"/>
              </w14:solidFill>
            </w14:textFill>
          </w:rPr>
          <w:t>Meeting</w:t>
        </w:r>
        <w:r w:rsidR="000A4DD5">
          <w:rPr>
            <w:rFonts w:ascii="Calibri" w:hAnsi="Calibri" w:cs="Times New Roman"/>
            <w:color w:val="943634"/>
            <w:sz w:val="30"/>
            <w:szCs w:val="30"/>
            <w14:textFill>
              <w14:solidFill>
                <w14:srgbClr w14:val="943634"/>
              </w14:solidFill>
            </w14:textFill>
          </w:rPr>
          <w:t xml:space="preserve"> Name</w:t>
        </w:r>
      </w:p>
    </w:sdtContent>
  </w:sdt>
  <w:p w14:paraId="673C3F05" w14:textId="77777777" w:rsidR="001F6818" w:rsidRPr="005B42E3" w:rsidRDefault="00E62AD3" w:rsidP="001F6818">
    <w:pPr>
      <w:pBdr>
        <w:top w:val="single" w:sz="4" w:space="1" w:color="444D26" w:themeColor="text2"/>
      </w:pBdr>
      <w:jc w:val="right"/>
      <w:rPr>
        <w:rFonts w:ascii="Calibri" w:hAnsi="Calibri" w:cs="Times New Roman"/>
        <w:sz w:val="18"/>
        <w:szCs w:val="18"/>
      </w:rPr>
    </w:pPr>
    <w:r>
      <w:rPr>
        <w:rStyle w:val="IntenseEmphasis"/>
        <w:rFonts w:ascii="Calibri" w:hAnsi="Calibri" w:cs="Times New Roman"/>
        <w:color w:val="auto"/>
        <w:sz w:val="18"/>
        <w:szCs w:val="18"/>
      </w:rPr>
      <w:t>DATE</w:t>
    </w:r>
    <w:r w:rsidR="001F6818" w:rsidRPr="005B42E3">
      <w:rPr>
        <w:rStyle w:val="IntenseEmphasis"/>
        <w:rFonts w:ascii="Calibri" w:hAnsi="Calibri" w:cs="Times New Roman"/>
        <w:color w:val="auto"/>
        <w:sz w:val="18"/>
        <w:szCs w:val="18"/>
      </w:rPr>
      <w:t xml:space="preserve"> </w:t>
    </w:r>
    <w:r w:rsidR="001F6818" w:rsidRPr="005B42E3">
      <w:rPr>
        <w:rFonts w:ascii="Calibri" w:hAnsi="Calibri" w:cs="Times New Roman"/>
        <w:sz w:val="18"/>
        <w:szCs w:val="18"/>
      </w:rPr>
      <w:t xml:space="preserve">| </w:t>
    </w:r>
    <w:r>
      <w:rPr>
        <w:rStyle w:val="IntenseEmphasis"/>
        <w:rFonts w:ascii="Calibri" w:hAnsi="Calibri" w:cs="Times New Roman"/>
        <w:color w:val="auto"/>
        <w:sz w:val="18"/>
        <w:szCs w:val="18"/>
      </w:rPr>
      <w:t>TIME</w:t>
    </w:r>
    <w:r w:rsidR="001F6818" w:rsidRPr="005B42E3">
      <w:rPr>
        <w:rFonts w:ascii="Calibri" w:hAnsi="Calibri" w:cs="Times New Roman"/>
        <w:sz w:val="18"/>
        <w:szCs w:val="18"/>
      </w:rPr>
      <w:t xml:space="preserve"> | </w:t>
    </w:r>
    <w:r>
      <w:rPr>
        <w:rStyle w:val="IntenseEmphasis"/>
        <w:rFonts w:ascii="Calibri" w:hAnsi="Calibri" w:cs="Times New Roman"/>
        <w:color w:val="auto"/>
        <w:sz w:val="18"/>
        <w:szCs w:val="18"/>
      </w:rPr>
      <w:t>LOCATION</w:t>
    </w:r>
    <w:r w:rsidR="001F6818" w:rsidRPr="005B42E3">
      <w:rPr>
        <w:rFonts w:ascii="Calibri" w:hAnsi="Calibri" w:cs="Times New Roman"/>
        <w:sz w:val="18"/>
        <w:szCs w:val="18"/>
      </w:rPr>
      <w:t xml:space="preserve">  </w:t>
    </w:r>
  </w:p>
  <w:p w14:paraId="0D4A904A" w14:textId="77777777" w:rsidR="001F6818" w:rsidRPr="001F6818" w:rsidRDefault="001F6818" w:rsidP="001F6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Las Positas College Logo - red" style="width:93pt;height:89.25pt;visibility:visible;mso-wrap-style:square" o:bullet="t">
        <v:imagedata r:id="rId1" o:title="Las Positas College Logo - red"/>
      </v:shape>
    </w:pict>
  </w:numPicBullet>
  <w:abstractNum w:abstractNumId="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2C1D"/>
    <w:multiLevelType w:val="hybridMultilevel"/>
    <w:tmpl w:val="19C8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09D3"/>
    <w:multiLevelType w:val="hybridMultilevel"/>
    <w:tmpl w:val="D13C8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32CA9"/>
    <w:multiLevelType w:val="hybridMultilevel"/>
    <w:tmpl w:val="1786F73A"/>
    <w:lvl w:ilvl="0" w:tplc="201C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1A51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80D2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AC0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0B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848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08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2A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D2C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4823F86"/>
    <w:multiLevelType w:val="hybridMultilevel"/>
    <w:tmpl w:val="D9206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6253"/>
    <w:multiLevelType w:val="hybridMultilevel"/>
    <w:tmpl w:val="682E4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E377B"/>
    <w:multiLevelType w:val="hybridMultilevel"/>
    <w:tmpl w:val="BD2C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737EC"/>
    <w:multiLevelType w:val="hybridMultilevel"/>
    <w:tmpl w:val="0A54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337FD"/>
    <w:multiLevelType w:val="hybridMultilevel"/>
    <w:tmpl w:val="AE42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47C3F"/>
    <w:multiLevelType w:val="hybridMultilevel"/>
    <w:tmpl w:val="A7D07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8E4F1E"/>
    <w:multiLevelType w:val="hybridMultilevel"/>
    <w:tmpl w:val="A6C8B7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D03B9"/>
    <w:multiLevelType w:val="hybridMultilevel"/>
    <w:tmpl w:val="E7E60D6C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4416B"/>
    <w:multiLevelType w:val="hybridMultilevel"/>
    <w:tmpl w:val="F4EE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424630"/>
    <w:multiLevelType w:val="hybridMultilevel"/>
    <w:tmpl w:val="A0F0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249D2"/>
    <w:multiLevelType w:val="hybridMultilevel"/>
    <w:tmpl w:val="852C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1668F"/>
    <w:multiLevelType w:val="hybridMultilevel"/>
    <w:tmpl w:val="A44A4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2800E6"/>
    <w:multiLevelType w:val="hybridMultilevel"/>
    <w:tmpl w:val="A63A9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9"/>
  </w:num>
  <w:num w:numId="7">
    <w:abstractNumId w:val="5"/>
  </w:num>
  <w:num w:numId="8">
    <w:abstractNumId w:val="2"/>
  </w:num>
  <w:num w:numId="9">
    <w:abstractNumId w:val="23"/>
  </w:num>
  <w:num w:numId="10">
    <w:abstractNumId w:val="14"/>
  </w:num>
  <w:num w:numId="11">
    <w:abstractNumId w:val="15"/>
  </w:num>
  <w:num w:numId="12">
    <w:abstractNumId w:val="6"/>
  </w:num>
  <w:num w:numId="13">
    <w:abstractNumId w:val="8"/>
  </w:num>
  <w:num w:numId="14">
    <w:abstractNumId w:val="13"/>
  </w:num>
  <w:num w:numId="15">
    <w:abstractNumId w:val="21"/>
  </w:num>
  <w:num w:numId="16">
    <w:abstractNumId w:val="11"/>
  </w:num>
  <w:num w:numId="17">
    <w:abstractNumId w:val="18"/>
  </w:num>
  <w:num w:numId="18">
    <w:abstractNumId w:val="20"/>
  </w:num>
  <w:num w:numId="19">
    <w:abstractNumId w:val="7"/>
  </w:num>
  <w:num w:numId="20">
    <w:abstractNumId w:val="12"/>
  </w:num>
  <w:num w:numId="21">
    <w:abstractNumId w:val="9"/>
  </w:num>
  <w:num w:numId="22">
    <w:abstractNumId w:val="16"/>
  </w:num>
  <w:num w:numId="23">
    <w:abstractNumId w:val="19"/>
  </w:num>
  <w:num w:numId="24">
    <w:abstractNumId w:val="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5B"/>
    <w:rsid w:val="00024409"/>
    <w:rsid w:val="0008133E"/>
    <w:rsid w:val="000A4DD5"/>
    <w:rsid w:val="00176297"/>
    <w:rsid w:val="00192C5E"/>
    <w:rsid w:val="001A4A6B"/>
    <w:rsid w:val="001C537E"/>
    <w:rsid w:val="001D65B7"/>
    <w:rsid w:val="001F45C9"/>
    <w:rsid w:val="001F6818"/>
    <w:rsid w:val="00230B59"/>
    <w:rsid w:val="00242D2A"/>
    <w:rsid w:val="00247568"/>
    <w:rsid w:val="002A2419"/>
    <w:rsid w:val="002D2D85"/>
    <w:rsid w:val="002F6A1D"/>
    <w:rsid w:val="003013C6"/>
    <w:rsid w:val="003246D6"/>
    <w:rsid w:val="00335FE1"/>
    <w:rsid w:val="0034204B"/>
    <w:rsid w:val="0035573F"/>
    <w:rsid w:val="003561DD"/>
    <w:rsid w:val="003654D4"/>
    <w:rsid w:val="0039533D"/>
    <w:rsid w:val="003B72F6"/>
    <w:rsid w:val="003D6EE1"/>
    <w:rsid w:val="003E6AB9"/>
    <w:rsid w:val="00487B83"/>
    <w:rsid w:val="004C2EFA"/>
    <w:rsid w:val="004C692F"/>
    <w:rsid w:val="004C7A59"/>
    <w:rsid w:val="005152B5"/>
    <w:rsid w:val="005269D6"/>
    <w:rsid w:val="005451B9"/>
    <w:rsid w:val="00545B8C"/>
    <w:rsid w:val="00545F85"/>
    <w:rsid w:val="00567475"/>
    <w:rsid w:val="005A1DC3"/>
    <w:rsid w:val="005B42E3"/>
    <w:rsid w:val="0063290D"/>
    <w:rsid w:val="006526E6"/>
    <w:rsid w:val="006746A7"/>
    <w:rsid w:val="006959BC"/>
    <w:rsid w:val="006C34ED"/>
    <w:rsid w:val="006C7DB2"/>
    <w:rsid w:val="006D3B3E"/>
    <w:rsid w:val="0073665A"/>
    <w:rsid w:val="00737AD8"/>
    <w:rsid w:val="0079143D"/>
    <w:rsid w:val="00797288"/>
    <w:rsid w:val="007C2BD5"/>
    <w:rsid w:val="008164D0"/>
    <w:rsid w:val="00816F78"/>
    <w:rsid w:val="00820A26"/>
    <w:rsid w:val="008728F0"/>
    <w:rsid w:val="00873E4B"/>
    <w:rsid w:val="008836E7"/>
    <w:rsid w:val="008E4255"/>
    <w:rsid w:val="00901BE5"/>
    <w:rsid w:val="009342A6"/>
    <w:rsid w:val="00AC3306"/>
    <w:rsid w:val="00AD147D"/>
    <w:rsid w:val="00B07A98"/>
    <w:rsid w:val="00B41C5B"/>
    <w:rsid w:val="00B424A9"/>
    <w:rsid w:val="00B750CD"/>
    <w:rsid w:val="00B870FD"/>
    <w:rsid w:val="00BA0DF4"/>
    <w:rsid w:val="00BE4AF7"/>
    <w:rsid w:val="00C11CEF"/>
    <w:rsid w:val="00CD7BC4"/>
    <w:rsid w:val="00D129FE"/>
    <w:rsid w:val="00D379D4"/>
    <w:rsid w:val="00D517DB"/>
    <w:rsid w:val="00D92DBB"/>
    <w:rsid w:val="00DF2772"/>
    <w:rsid w:val="00E47D01"/>
    <w:rsid w:val="00E51B86"/>
    <w:rsid w:val="00E62AD3"/>
    <w:rsid w:val="00E90EC9"/>
    <w:rsid w:val="00E9508A"/>
    <w:rsid w:val="00EC7F70"/>
    <w:rsid w:val="00EE1FC8"/>
    <w:rsid w:val="00EF40FB"/>
    <w:rsid w:val="00EF70EE"/>
    <w:rsid w:val="00F04B6A"/>
    <w:rsid w:val="00F22AD9"/>
    <w:rsid w:val="00F25F73"/>
    <w:rsid w:val="00F356AB"/>
    <w:rsid w:val="00F56FE7"/>
    <w:rsid w:val="00F909C2"/>
    <w:rsid w:val="00F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811C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1F6818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A5B592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7C9163" w:themeColor="accent1" w:themeShade="BF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41C5B"/>
    <w:pPr>
      <w:spacing w:before="0"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9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40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4409"/>
    <w:rPr>
      <w:sz w:val="21"/>
      <w:szCs w:val="21"/>
    </w:rPr>
  </w:style>
  <w:style w:type="paragraph" w:customStyle="1" w:styleId="Style1">
    <w:name w:val="Style1"/>
    <w:basedOn w:val="ListParagraph"/>
    <w:link w:val="Style1Char"/>
    <w:qFormat/>
    <w:rsid w:val="0079143D"/>
    <w:pPr>
      <w:numPr>
        <w:numId w:val="6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143D"/>
    <w:rPr>
      <w:rFonts w:eastAsiaTheme="minorHAnsi"/>
      <w:lang w:eastAsia="en-US"/>
    </w:rPr>
  </w:style>
  <w:style w:type="character" w:customStyle="1" w:styleId="Style1Char">
    <w:name w:val="Style1 Char"/>
    <w:basedOn w:val="ListParagraphChar"/>
    <w:link w:val="Style1"/>
    <w:rsid w:val="0079143D"/>
    <w:rPr>
      <w:rFonts w:ascii="Calibri" w:eastAsiaTheme="minorHAnsi" w:hAnsi="Calibr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ad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432C812F0B424DAAC790F15BC5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CF02-B85F-49BC-AEC0-4B27B2C9567C}"/>
      </w:docPartPr>
      <w:docPartBody>
        <w:p w:rsidR="00CF08FD" w:rsidRDefault="00E23031">
          <w:pPr>
            <w:pStyle w:val="2F432C812F0B424DAAC790F15BC56887"/>
          </w:pPr>
          <w:r>
            <w:t>[Name, Title]</w:t>
          </w:r>
        </w:p>
      </w:docPartBody>
    </w:docPart>
    <w:docPart>
      <w:docPartPr>
        <w:name w:val="8EB676E47EBC4A74A1BAD343EB69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6513A-9F56-41B1-9D5F-B6E8330E6DEF}"/>
      </w:docPartPr>
      <w:docPartBody>
        <w:p w:rsidR="00F64843" w:rsidRDefault="00CF08FD" w:rsidP="00CF08FD">
          <w:pPr>
            <w:pStyle w:val="8EB676E47EBC4A74A1BAD343EB69B280"/>
          </w:pPr>
          <w:r>
            <w:t>AGENDA</w:t>
          </w:r>
        </w:p>
      </w:docPartBody>
    </w:docPart>
    <w:docPart>
      <w:docPartPr>
        <w:name w:val="BC50F539CE0B476282F50859F4880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60794-07C3-4947-9CCE-C6F45D07ACDC}"/>
      </w:docPartPr>
      <w:docPartBody>
        <w:p w:rsidR="001D4ADF" w:rsidRDefault="00870695" w:rsidP="00870695">
          <w:pPr>
            <w:pStyle w:val="BC50F539CE0B476282F50859F4880B37"/>
          </w:pP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5"/>
    <w:rsid w:val="00041BFA"/>
    <w:rsid w:val="00184013"/>
    <w:rsid w:val="001D4ADF"/>
    <w:rsid w:val="002537E6"/>
    <w:rsid w:val="002558A8"/>
    <w:rsid w:val="00284DCB"/>
    <w:rsid w:val="003101D0"/>
    <w:rsid w:val="00500AF0"/>
    <w:rsid w:val="006F76CA"/>
    <w:rsid w:val="00870695"/>
    <w:rsid w:val="009A4FF0"/>
    <w:rsid w:val="00AA0FB6"/>
    <w:rsid w:val="00BA0785"/>
    <w:rsid w:val="00CF08FD"/>
    <w:rsid w:val="00D106C5"/>
    <w:rsid w:val="00E23031"/>
    <w:rsid w:val="00E64198"/>
    <w:rsid w:val="00F64843"/>
    <w:rsid w:val="00F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FD53AEC201405183CBF3B10D68EA5A">
    <w:name w:val="CDFD53AEC201405183CBF3B10D68EA5A"/>
  </w:style>
  <w:style w:type="paragraph" w:customStyle="1" w:styleId="F6A1E30AFBBB42EEBB88B50FB6286EC4">
    <w:name w:val="F6A1E30AFBBB42EEBB88B50FB6286EC4"/>
  </w:style>
  <w:style w:type="paragraph" w:customStyle="1" w:styleId="E6790220DB8443489682425C51E65EEE">
    <w:name w:val="E6790220DB8443489682425C51E65EEE"/>
  </w:style>
  <w:style w:type="paragraph" w:customStyle="1" w:styleId="C0A2CBF25F904BFE83EE38BDE53F32F7">
    <w:name w:val="C0A2CBF25F904BFE83EE38BDE53F32F7"/>
  </w:style>
  <w:style w:type="paragraph" w:customStyle="1" w:styleId="2F432C812F0B424DAAC790F15BC56887">
    <w:name w:val="2F432C812F0B424DAAC790F15BC56887"/>
  </w:style>
  <w:style w:type="paragraph" w:customStyle="1" w:styleId="ED8981B933E94AB5BE0273EB846EC633">
    <w:name w:val="ED8981B933E94AB5BE0273EB846EC633"/>
  </w:style>
  <w:style w:type="paragraph" w:customStyle="1" w:styleId="F41B0D9D273F4E159498ED2C262E689F">
    <w:name w:val="F41B0D9D273F4E159498ED2C262E689F"/>
  </w:style>
  <w:style w:type="paragraph" w:customStyle="1" w:styleId="C983330629AB42BB829F52DD15EA3F32">
    <w:name w:val="C983330629AB42BB829F52DD15EA3F32"/>
  </w:style>
  <w:style w:type="paragraph" w:customStyle="1" w:styleId="067CF87A3E404E42B68520BC16381842">
    <w:name w:val="067CF87A3E404E42B68520BC16381842"/>
  </w:style>
  <w:style w:type="paragraph" w:customStyle="1" w:styleId="52B2CB487E744017BED5AC85AC755438">
    <w:name w:val="52B2CB487E744017BED5AC85AC755438"/>
  </w:style>
  <w:style w:type="paragraph" w:customStyle="1" w:styleId="81823354E32E4919A5012E99AF495330">
    <w:name w:val="81823354E32E4919A5012E99AF495330"/>
  </w:style>
  <w:style w:type="paragraph" w:customStyle="1" w:styleId="FAECFC844BE34B02ACDA0C98A367594B">
    <w:name w:val="FAECFC844BE34B02ACDA0C98A367594B"/>
  </w:style>
  <w:style w:type="paragraph" w:customStyle="1" w:styleId="8A9D64E8FBF447EFBEC1EF55DCC78163">
    <w:name w:val="8A9D64E8FBF447EFBEC1EF55DCC78163"/>
  </w:style>
  <w:style w:type="paragraph" w:customStyle="1" w:styleId="EC66CF61D33340928C5B8B2F02C682AF">
    <w:name w:val="EC66CF61D33340928C5B8B2F02C682AF"/>
  </w:style>
  <w:style w:type="paragraph" w:customStyle="1" w:styleId="CB1C7BD8E4674DE4BDCEE84DA4B575C0">
    <w:name w:val="CB1C7BD8E4674DE4BDCEE84DA4B575C0"/>
  </w:style>
  <w:style w:type="paragraph" w:customStyle="1" w:styleId="44649A67A7DA4DC8BBE7742F3C20B42E">
    <w:name w:val="44649A67A7DA4DC8BBE7742F3C20B42E"/>
  </w:style>
  <w:style w:type="paragraph" w:customStyle="1" w:styleId="3DE101524A83481E89DD06E5F48C7840">
    <w:name w:val="3DE101524A83481E89DD06E5F48C7840"/>
  </w:style>
  <w:style w:type="paragraph" w:customStyle="1" w:styleId="5855B0C323494EE2BCF01C47DE797C8D">
    <w:name w:val="5855B0C323494EE2BCF01C47DE797C8D"/>
  </w:style>
  <w:style w:type="paragraph" w:customStyle="1" w:styleId="C8E4DE4EEDA0472D8038C1F19840BBA7">
    <w:name w:val="C8E4DE4EEDA0472D8038C1F19840BBA7"/>
    <w:rsid w:val="00BA0785"/>
  </w:style>
  <w:style w:type="paragraph" w:customStyle="1" w:styleId="F2B1D255DB03408182BD6D4220173375">
    <w:name w:val="F2B1D255DB03408182BD6D4220173375"/>
    <w:rsid w:val="00BA0785"/>
  </w:style>
  <w:style w:type="paragraph" w:customStyle="1" w:styleId="6E530321CCC04FE0ACAD122D70A8FA49">
    <w:name w:val="6E530321CCC04FE0ACAD122D70A8FA49"/>
    <w:rsid w:val="00BA0785"/>
  </w:style>
  <w:style w:type="paragraph" w:customStyle="1" w:styleId="2027E92ECCBE4E26B79348FAC99753F3">
    <w:name w:val="2027E92ECCBE4E26B79348FAC99753F3"/>
    <w:rsid w:val="00BA0785"/>
  </w:style>
  <w:style w:type="paragraph" w:customStyle="1" w:styleId="1EDE9DF4A8A944D8A6372A913338A877">
    <w:name w:val="1EDE9DF4A8A944D8A6372A913338A877"/>
    <w:rsid w:val="00BA0785"/>
  </w:style>
  <w:style w:type="paragraph" w:customStyle="1" w:styleId="41158C920A7540ECBC40E47B13666510">
    <w:name w:val="41158C920A7540ECBC40E47B13666510"/>
    <w:rsid w:val="00BA0785"/>
  </w:style>
  <w:style w:type="paragraph" w:customStyle="1" w:styleId="F818F85160D04522A9B899A4C719D332">
    <w:name w:val="F818F85160D04522A9B899A4C719D332"/>
    <w:rsid w:val="00BA0785"/>
  </w:style>
  <w:style w:type="paragraph" w:customStyle="1" w:styleId="969D610C9C3C44E2B582F0EAC9FDA8D7">
    <w:name w:val="969D610C9C3C44E2B582F0EAC9FDA8D7"/>
    <w:rsid w:val="00BA0785"/>
  </w:style>
  <w:style w:type="paragraph" w:customStyle="1" w:styleId="9254E01BE85A41368450FC251F448459">
    <w:name w:val="9254E01BE85A41368450FC251F448459"/>
    <w:rsid w:val="00BA0785"/>
  </w:style>
  <w:style w:type="paragraph" w:customStyle="1" w:styleId="72B9C8020AF2418D8F1D0BDC2A89C2E7">
    <w:name w:val="72B9C8020AF2418D8F1D0BDC2A89C2E7"/>
    <w:rsid w:val="00BA0785"/>
  </w:style>
  <w:style w:type="paragraph" w:customStyle="1" w:styleId="AD84BF06CF134E1DA2EAA4240EC844EB">
    <w:name w:val="AD84BF06CF134E1DA2EAA4240EC844EB"/>
    <w:rsid w:val="00BA0785"/>
  </w:style>
  <w:style w:type="paragraph" w:customStyle="1" w:styleId="13B5D125CD41416EA5801B86074D51C5">
    <w:name w:val="13B5D125CD41416EA5801B86074D51C5"/>
    <w:rsid w:val="00BA0785"/>
  </w:style>
  <w:style w:type="paragraph" w:customStyle="1" w:styleId="5C70E688AA404E42B6A0B0147A6BA9F1">
    <w:name w:val="5C70E688AA404E42B6A0B0147A6BA9F1"/>
    <w:rsid w:val="00BA0785"/>
  </w:style>
  <w:style w:type="paragraph" w:customStyle="1" w:styleId="10332CFEF0A04D988E53ECF894189965">
    <w:name w:val="10332CFEF0A04D988E53ECF894189965"/>
    <w:rsid w:val="00BA0785"/>
  </w:style>
  <w:style w:type="paragraph" w:customStyle="1" w:styleId="2BCFFE2F119744FC8D6F01589B15B2BB">
    <w:name w:val="2BCFFE2F119744FC8D6F01589B15B2BB"/>
    <w:rsid w:val="00BA0785"/>
  </w:style>
  <w:style w:type="paragraph" w:customStyle="1" w:styleId="841E14D275E947D6BE50FD6C3E4246A5">
    <w:name w:val="841E14D275E947D6BE50FD6C3E4246A5"/>
    <w:rsid w:val="00BA0785"/>
  </w:style>
  <w:style w:type="paragraph" w:customStyle="1" w:styleId="31BAB00338A34010B6BC1D2250687909">
    <w:name w:val="31BAB00338A34010B6BC1D2250687909"/>
    <w:rsid w:val="00BA0785"/>
  </w:style>
  <w:style w:type="paragraph" w:customStyle="1" w:styleId="EB1D3BE900724B578DA9E52068616EBE">
    <w:name w:val="EB1D3BE900724B578DA9E52068616EBE"/>
    <w:rsid w:val="00BA0785"/>
  </w:style>
  <w:style w:type="paragraph" w:customStyle="1" w:styleId="6F04737B179E48669220C5A984740A3F">
    <w:name w:val="6F04737B179E48669220C5A984740A3F"/>
    <w:rsid w:val="00BA0785"/>
  </w:style>
  <w:style w:type="paragraph" w:customStyle="1" w:styleId="2249C2DB4BE84495B38DC2A12D613DD4">
    <w:name w:val="2249C2DB4BE84495B38DC2A12D613DD4"/>
    <w:rsid w:val="00BA0785"/>
  </w:style>
  <w:style w:type="paragraph" w:customStyle="1" w:styleId="8EB676E47EBC4A74A1BAD343EB69B280">
    <w:name w:val="8EB676E47EBC4A74A1BAD343EB69B280"/>
    <w:rsid w:val="00CF08FD"/>
  </w:style>
  <w:style w:type="paragraph" w:customStyle="1" w:styleId="16CEB3C864F7476FABFD224504ACD751">
    <w:name w:val="16CEB3C864F7476FABFD224504ACD751"/>
    <w:rsid w:val="00CF08FD"/>
  </w:style>
  <w:style w:type="paragraph" w:customStyle="1" w:styleId="DE322FFF06924AB3BAE1F133D208E39E">
    <w:name w:val="DE322FFF06924AB3BAE1F133D208E39E"/>
    <w:rsid w:val="00CF08FD"/>
  </w:style>
  <w:style w:type="paragraph" w:customStyle="1" w:styleId="252C6CFFD3B7479AB033C483DF07D563">
    <w:name w:val="252C6CFFD3B7479AB033C483DF07D563"/>
    <w:rsid w:val="00CF08FD"/>
  </w:style>
  <w:style w:type="paragraph" w:customStyle="1" w:styleId="2E2503223CB44B7E81B5566A369FE097">
    <w:name w:val="2E2503223CB44B7E81B5566A369FE097"/>
    <w:rsid w:val="00CF08FD"/>
  </w:style>
  <w:style w:type="paragraph" w:customStyle="1" w:styleId="2750AFB6B8444AEB8A940973EF3F99D8">
    <w:name w:val="2750AFB6B8444AEB8A940973EF3F99D8"/>
    <w:rsid w:val="00CF08FD"/>
  </w:style>
  <w:style w:type="paragraph" w:customStyle="1" w:styleId="5422C72DFF2F4D9096F854B22872B057">
    <w:name w:val="5422C72DFF2F4D9096F854B22872B057"/>
    <w:rsid w:val="00CF08FD"/>
  </w:style>
  <w:style w:type="paragraph" w:customStyle="1" w:styleId="F37C17FE5B5A4C4D9F7DEFC8594C8A47">
    <w:name w:val="F37C17FE5B5A4C4D9F7DEFC8594C8A47"/>
    <w:rsid w:val="00CF08FD"/>
  </w:style>
  <w:style w:type="paragraph" w:customStyle="1" w:styleId="51A12B8033324A1DAECC9A81B35F178E">
    <w:name w:val="51A12B8033324A1DAECC9A81B35F178E"/>
    <w:rsid w:val="00CF08FD"/>
  </w:style>
  <w:style w:type="paragraph" w:customStyle="1" w:styleId="C7DC336A6AFC4F52B31C393248EBB9ED">
    <w:name w:val="C7DC336A6AFC4F52B31C393248EBB9ED"/>
    <w:rsid w:val="00CF08FD"/>
  </w:style>
  <w:style w:type="paragraph" w:customStyle="1" w:styleId="B737B427C61D4FDC97E76751802658C1">
    <w:name w:val="B737B427C61D4FDC97E76751802658C1"/>
    <w:rsid w:val="00CF08FD"/>
  </w:style>
  <w:style w:type="paragraph" w:customStyle="1" w:styleId="1A5F2C01FB0A4565A61B40CD6E00B65B">
    <w:name w:val="1A5F2C01FB0A4565A61B40CD6E00B65B"/>
    <w:rsid w:val="00CF08FD"/>
  </w:style>
  <w:style w:type="paragraph" w:customStyle="1" w:styleId="11A6D5E50F264CF197B3EC7D3399723A">
    <w:name w:val="11A6D5E50F264CF197B3EC7D3399723A"/>
    <w:rsid w:val="00CF08FD"/>
  </w:style>
  <w:style w:type="paragraph" w:customStyle="1" w:styleId="8AE4C406E9954F0BAEDE1689978D4DC1">
    <w:name w:val="8AE4C406E9954F0BAEDE1689978D4DC1"/>
    <w:rsid w:val="00CF08FD"/>
  </w:style>
  <w:style w:type="paragraph" w:customStyle="1" w:styleId="53CB6C77A403480195056B68EA16DDF1">
    <w:name w:val="53CB6C77A403480195056B68EA16DDF1"/>
    <w:rsid w:val="00CF08FD"/>
  </w:style>
  <w:style w:type="paragraph" w:customStyle="1" w:styleId="A007A99B08DE4EC2BCE9A12B3AD794D2">
    <w:name w:val="A007A99B08DE4EC2BCE9A12B3AD794D2"/>
    <w:rsid w:val="00CF08FD"/>
  </w:style>
  <w:style w:type="paragraph" w:customStyle="1" w:styleId="298E1DE5DF724E899C27DDFDC5CEE308">
    <w:name w:val="298E1DE5DF724E899C27DDFDC5CEE308"/>
    <w:rsid w:val="00CF08FD"/>
  </w:style>
  <w:style w:type="paragraph" w:customStyle="1" w:styleId="EFF1811E1470431BB9280112C6A76A2A">
    <w:name w:val="EFF1811E1470431BB9280112C6A76A2A"/>
    <w:rsid w:val="00CF08FD"/>
  </w:style>
  <w:style w:type="paragraph" w:customStyle="1" w:styleId="7618F1EEE22941EA8036A57787523767">
    <w:name w:val="7618F1EEE22941EA8036A57787523767"/>
    <w:rsid w:val="00FD17FB"/>
  </w:style>
  <w:style w:type="paragraph" w:customStyle="1" w:styleId="BDD0ED40DCD141169DE7ABA9521AF127">
    <w:name w:val="BDD0ED40DCD141169DE7ABA9521AF127"/>
    <w:rsid w:val="00FD17FB"/>
  </w:style>
  <w:style w:type="paragraph" w:customStyle="1" w:styleId="EDE575F6F598400EB2217E508A523CAC">
    <w:name w:val="EDE575F6F598400EB2217E508A523CAC"/>
    <w:rsid w:val="00FD17FB"/>
  </w:style>
  <w:style w:type="paragraph" w:customStyle="1" w:styleId="D45B7AC319C246A299F2738D00366865">
    <w:name w:val="D45B7AC319C246A299F2738D00366865"/>
    <w:rsid w:val="00FD17FB"/>
  </w:style>
  <w:style w:type="paragraph" w:customStyle="1" w:styleId="7047E08A411C431E9CCC05092C4E5038">
    <w:name w:val="7047E08A411C431E9CCC05092C4E5038"/>
    <w:rsid w:val="00FD17FB"/>
  </w:style>
  <w:style w:type="paragraph" w:customStyle="1" w:styleId="2C3DFD8EC575488D8E272390C73EAA0F">
    <w:name w:val="2C3DFD8EC575488D8E272390C73EAA0F"/>
    <w:rsid w:val="00FD17FB"/>
  </w:style>
  <w:style w:type="paragraph" w:customStyle="1" w:styleId="265DA7C07B8945D6880103667DA721B8">
    <w:name w:val="265DA7C07B8945D6880103667DA721B8"/>
    <w:rsid w:val="00FD17FB"/>
  </w:style>
  <w:style w:type="paragraph" w:customStyle="1" w:styleId="F4B3F49E198F4278B0BE1455E7F235E6">
    <w:name w:val="F4B3F49E198F4278B0BE1455E7F235E6"/>
    <w:rsid w:val="00FD17FB"/>
  </w:style>
  <w:style w:type="paragraph" w:customStyle="1" w:styleId="90B78DAFCFFD4A8BB4AD87EB20C8C079">
    <w:name w:val="90B78DAFCFFD4A8BB4AD87EB20C8C079"/>
    <w:rsid w:val="00FD17FB"/>
  </w:style>
  <w:style w:type="paragraph" w:customStyle="1" w:styleId="585656081E744A0F8ECBEEB4C483671A">
    <w:name w:val="585656081E744A0F8ECBEEB4C483671A"/>
    <w:rsid w:val="00FD17FB"/>
  </w:style>
  <w:style w:type="paragraph" w:customStyle="1" w:styleId="D7716C164EC7417EB59E2751511FB977">
    <w:name w:val="D7716C164EC7417EB59E2751511FB977"/>
    <w:rsid w:val="00FD17FB"/>
  </w:style>
  <w:style w:type="paragraph" w:customStyle="1" w:styleId="2D79F290BC92436DAE6BA7E06C6ACBFD">
    <w:name w:val="2D79F290BC92436DAE6BA7E06C6ACBFD"/>
    <w:rsid w:val="00FD17FB"/>
  </w:style>
  <w:style w:type="paragraph" w:customStyle="1" w:styleId="3CD55CCE5E274F1498316ED4C9F5DB69">
    <w:name w:val="3CD55CCE5E274F1498316ED4C9F5DB69"/>
    <w:rsid w:val="00FD17FB"/>
  </w:style>
  <w:style w:type="paragraph" w:customStyle="1" w:styleId="A0555706FFBB4CBABCA72757872C9091">
    <w:name w:val="A0555706FFBB4CBABCA72757872C9091"/>
    <w:rsid w:val="00FD17FB"/>
  </w:style>
  <w:style w:type="paragraph" w:customStyle="1" w:styleId="9C074E1DD5A940FCBB46160978987DB8">
    <w:name w:val="9C074E1DD5A940FCBB46160978987DB8"/>
    <w:rsid w:val="00FD17FB"/>
  </w:style>
  <w:style w:type="paragraph" w:customStyle="1" w:styleId="E6820E8A5ACA43B48970D8D5D292386E">
    <w:name w:val="E6820E8A5ACA43B48970D8D5D292386E"/>
    <w:rsid w:val="00870695"/>
  </w:style>
  <w:style w:type="paragraph" w:customStyle="1" w:styleId="BC50F539CE0B476282F50859F4880B37">
    <w:name w:val="BC50F539CE0B476282F50859F4880B37"/>
    <w:rsid w:val="00870695"/>
  </w:style>
  <w:style w:type="paragraph" w:customStyle="1" w:styleId="90C5A30240204D94B0DC653817B3E006">
    <w:name w:val="90C5A30240204D94B0DC653817B3E006"/>
    <w:rsid w:val="00AA0FB6"/>
  </w:style>
  <w:style w:type="paragraph" w:customStyle="1" w:styleId="C8932C8F2F0A47F9AE2006B081C38DA7">
    <w:name w:val="C8932C8F2F0A47F9AE2006B081C38DA7"/>
    <w:rsid w:val="00E64198"/>
  </w:style>
  <w:style w:type="paragraph" w:customStyle="1" w:styleId="6B76EE6ED0E34436B1CBD984748A1ACF">
    <w:name w:val="6B76EE6ED0E34436B1CBD984748A1ACF"/>
    <w:rsid w:val="00E64198"/>
  </w:style>
  <w:style w:type="paragraph" w:customStyle="1" w:styleId="B376841EDB41408B8D8E4E5A5CADE4D9">
    <w:name w:val="B376841EDB41408B8D8E4E5A5CADE4D9"/>
    <w:rsid w:val="00E64198"/>
  </w:style>
  <w:style w:type="paragraph" w:customStyle="1" w:styleId="234A96B941054D969574BCEB19154C47">
    <w:name w:val="234A96B941054D969574BCEB19154C47"/>
    <w:rsid w:val="00E64198"/>
  </w:style>
  <w:style w:type="paragraph" w:customStyle="1" w:styleId="4B0DC0643D094E94B4F755A098D20995">
    <w:name w:val="4B0DC0643D094E94B4F755A098D20995"/>
    <w:rsid w:val="00E64198"/>
  </w:style>
  <w:style w:type="paragraph" w:customStyle="1" w:styleId="276D481F704E453CB6B302D2684C2DD6">
    <w:name w:val="276D481F704E453CB6B302D2684C2DD6"/>
    <w:rsid w:val="00E64198"/>
  </w:style>
  <w:style w:type="paragraph" w:customStyle="1" w:styleId="FD3FAC8E09D747FBB6DE3CA298B5918E">
    <w:name w:val="FD3FAC8E09D747FBB6DE3CA298B5918E"/>
    <w:rsid w:val="00E64198"/>
  </w:style>
  <w:style w:type="paragraph" w:customStyle="1" w:styleId="D29FBA23C63C47AE849B630593D6E8FE">
    <w:name w:val="D29FBA23C63C47AE849B630593D6E8FE"/>
    <w:rsid w:val="00E64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F96B-E153-4CA7-AC55-C8339311D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5204F-086E-46FD-9460-B9738BCB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0</TotalTime>
  <Pages>4</Pages>
  <Words>742</Words>
  <Characters>4307</Characters>
  <Application>Microsoft Office Word</Application>
  <DocSecurity>0</DocSecurity>
  <Lines>538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2018-11-28T22:31:00Z</dcterms:created>
  <dcterms:modified xsi:type="dcterms:W3CDTF">2019-01-23T20:52:00Z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TC034630879991</vt:lpwstr>
  </property>
</Properties>
</file>