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1439" w:rsidRPr="00F1001E" w:rsidRDefault="00753B77" w:rsidP="00C82CA8">
      <w:pPr>
        <w:pStyle w:val="Header"/>
        <w:pBdr>
          <w:bottom w:val="single" w:sz="6" w:space="1" w:color="auto"/>
        </w:pBdr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F1001E" w:rsidRPr="00D6641F" w:rsidRDefault="00F1001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F1001E" w:rsidRPr="00D6641F" w:rsidRDefault="00F1001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F1001E" w:rsidRPr="00D6641F" w:rsidRDefault="00C1022D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Program Review Committee</w:t>
                            </w:r>
                          </w:p>
                          <w:p w:rsidR="00F1001E" w:rsidRDefault="00F1001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 w:rsidR="00D22FE7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Present (voting)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FA694C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9E5288" w:rsidRPr="009E5288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Karin Spirn </w:t>
                            </w:r>
                            <w:r w:rsidR="009E5288" w:rsidRPr="009E5288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FA694C" w:rsidRPr="009E5288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Christina Lee</w:t>
                            </w:r>
                            <w:r w:rsidR="00FA694C" w:rsidRPr="009E5288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FA694C" w:rsidRPr="009E5288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Catherine Suarez</w:t>
                            </w:r>
                            <w:r w:rsidR="00FA694C" w:rsidRPr="009E5288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Michal Shuldman</w:t>
                            </w:r>
                            <w:r w:rsidR="00FA694C" w:rsidRPr="009E5288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Nadiyah Taylor</w:t>
                            </w:r>
                            <w:r w:rsidR="00FA694C" w:rsidRPr="009E5288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9E5288" w:rsidRPr="009E5288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Robin Roy</w:t>
                            </w:r>
                          </w:p>
                          <w:p w:rsidR="00D22FE7" w:rsidRP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Present (non-voting)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Absent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Pr="00D6641F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Guests:</w:t>
                            </w:r>
                          </w:p>
                          <w:p w:rsidR="00D22FE7" w:rsidRPr="003A4F00" w:rsidRDefault="00D22FE7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" fillcolor="white [3201]" stroked="f" strokeweight=".5pt">
                <v:fill r:id="rId10" o:title="" color2="white [3212]" type="pattern"/>
                <v:textbox>
                  <w:txbxContent>
                    <w:p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F1001E" w:rsidRPr="00D6641F" w:rsidRDefault="00F1001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F1001E" w:rsidRPr="00D6641F" w:rsidRDefault="00F1001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F1001E" w:rsidRPr="00D6641F" w:rsidRDefault="00C1022D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Program Review Committee</w:t>
                      </w:r>
                    </w:p>
                    <w:p w:rsidR="00F1001E" w:rsidRDefault="00F1001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 w:rsidR="00D22FE7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Present (voting)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FA694C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9E5288" w:rsidRPr="009E5288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Karin Spirn </w:t>
                      </w:r>
                      <w:r w:rsidR="009E5288" w:rsidRPr="009E5288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FA694C" w:rsidRPr="009E5288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Christina Lee</w:t>
                      </w:r>
                      <w:r w:rsidR="00FA694C" w:rsidRPr="009E5288">
                        <w:rPr>
                          <w:rFonts w:ascii="Calibri" w:hAnsi="Calibri" w:cs="Times New Roman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FA694C" w:rsidRPr="009E5288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Catherine Suarez</w:t>
                      </w:r>
                      <w:r w:rsidR="00FA694C" w:rsidRPr="009E5288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Michal Shuldman</w:t>
                      </w:r>
                      <w:r w:rsidR="00FA694C" w:rsidRPr="009E5288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Nadiyah Taylor</w:t>
                      </w:r>
                      <w:r w:rsidR="00FA694C" w:rsidRPr="009E5288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9E5288" w:rsidRPr="009E5288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Robin Roy</w:t>
                      </w:r>
                    </w:p>
                    <w:p w:rsidR="00D22FE7" w:rsidRP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Present (non-voting)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Absent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Pr="00D6641F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Guests:</w:t>
                      </w:r>
                    </w:p>
                    <w:p w:rsidR="00D22FE7" w:rsidRPr="003A4F00" w:rsidRDefault="00D22FE7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C1022D">
        <w:rPr>
          <w:b/>
          <w:color w:val="943634"/>
          <w:sz w:val="48"/>
          <w:szCs w:val="48"/>
        </w:rPr>
        <w:t>Program Review Committee</w:t>
      </w:r>
    </w:p>
    <w:p w:rsidR="00C61439" w:rsidRPr="00F1001E" w:rsidRDefault="00C1022D" w:rsidP="00C82CA8">
      <w:pPr>
        <w:pBdr>
          <w:top w:val="single" w:sz="4" w:space="1" w:color="44546A" w:themeColor="text2"/>
        </w:pBdr>
        <w:spacing w:line="240" w:lineRule="auto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March 23, 2016</w:t>
      </w:r>
      <w:r w:rsidR="00C61439" w:rsidRPr="00F1001E">
        <w:rPr>
          <w:rStyle w:val="IntenseEmphasis"/>
          <w:rFonts w:ascii="Calibri" w:hAnsi="Calibri" w:cs="Times New Roman"/>
          <w:i w:val="0"/>
          <w:color w:val="auto"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>
        <w:rPr>
          <w:rFonts w:ascii="Calibri" w:hAnsi="Calibri" w:cs="Times New Roman"/>
          <w:i/>
        </w:rPr>
        <w:t>3-4:30 PM</w:t>
      </w:r>
      <w:r w:rsidR="00C61439" w:rsidRPr="00F1001E">
        <w:rPr>
          <w:rFonts w:ascii="Calibri" w:hAnsi="Calibri" w:cs="Times New Roman"/>
          <w:i/>
        </w:rPr>
        <w:t xml:space="preserve"> | </w:t>
      </w:r>
      <w:r>
        <w:rPr>
          <w:rStyle w:val="IntenseEmphasis"/>
          <w:rFonts w:ascii="Calibri" w:hAnsi="Calibri" w:cs="Times New Roman"/>
          <w:i w:val="0"/>
          <w:color w:val="auto"/>
        </w:rPr>
        <w:t>Room 507</w:t>
      </w:r>
      <w:r w:rsidR="00C61439" w:rsidRPr="00F1001E">
        <w:rPr>
          <w:rFonts w:ascii="Calibri" w:hAnsi="Calibri" w:cs="Times New Roman"/>
          <w:i/>
        </w:rPr>
        <w:t xml:space="preserve">  </w:t>
      </w:r>
    </w:p>
    <w:p w:rsidR="003A4F00" w:rsidRPr="00C61439" w:rsidRDefault="003B069E" w:rsidP="00C82CA8">
      <w:pPr>
        <w:pBdr>
          <w:bottom w:val="single" w:sz="4" w:space="1" w:color="auto"/>
        </w:pBdr>
        <w:spacing w:line="240" w:lineRule="auto"/>
        <w:ind w:left="3330"/>
        <w:rPr>
          <w:b/>
          <w:sz w:val="24"/>
          <w:szCs w:val="24"/>
        </w:rPr>
      </w:pPr>
      <w:r>
        <w:rPr>
          <w:b/>
          <w:sz w:val="24"/>
          <w:szCs w:val="24"/>
        </w:rPr>
        <w:t>Meeting Minutes</w:t>
      </w:r>
    </w:p>
    <w:p w:rsidR="003A4F00" w:rsidRPr="00535BF2" w:rsidRDefault="00422BD9" w:rsidP="00C82CA8">
      <w:pPr>
        <w:pStyle w:val="ListParagraph"/>
        <w:numPr>
          <w:ilvl w:val="0"/>
          <w:numId w:val="4"/>
        </w:numPr>
        <w:spacing w:line="240" w:lineRule="auto"/>
        <w:ind w:left="3870"/>
        <w:rPr>
          <w:b/>
          <w:sz w:val="24"/>
          <w:szCs w:val="24"/>
        </w:rPr>
      </w:pPr>
      <w:r w:rsidRPr="00535BF2">
        <w:rPr>
          <w:b/>
          <w:sz w:val="24"/>
          <w:szCs w:val="24"/>
        </w:rPr>
        <w:t>Call to Order</w:t>
      </w:r>
    </w:p>
    <w:p w:rsidR="00422BD9" w:rsidRPr="00535BF2" w:rsidRDefault="00C82CA8" w:rsidP="005049FC">
      <w:pPr>
        <w:pStyle w:val="ListParagraph"/>
        <w:tabs>
          <w:tab w:val="left" w:pos="3870"/>
        </w:tabs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>The meeting was called to order at 3:0</w:t>
      </w:r>
      <w:r w:rsidR="006846A6" w:rsidRPr="00535BF2">
        <w:rPr>
          <w:sz w:val="24"/>
          <w:szCs w:val="24"/>
        </w:rPr>
        <w:t>1</w:t>
      </w:r>
      <w:r w:rsidRPr="00535BF2">
        <w:rPr>
          <w:sz w:val="24"/>
          <w:szCs w:val="24"/>
        </w:rPr>
        <w:t xml:space="preserve"> PM by Karin Spirn</w:t>
      </w:r>
      <w:r w:rsidR="006846A6" w:rsidRPr="00535BF2">
        <w:rPr>
          <w:sz w:val="24"/>
          <w:szCs w:val="24"/>
        </w:rPr>
        <w:br/>
      </w:r>
    </w:p>
    <w:p w:rsidR="00C61439" w:rsidRPr="00535BF2" w:rsidRDefault="00C61439" w:rsidP="00C82CA8">
      <w:pPr>
        <w:pStyle w:val="ListParagraph"/>
        <w:numPr>
          <w:ilvl w:val="0"/>
          <w:numId w:val="4"/>
        </w:numPr>
        <w:spacing w:line="240" w:lineRule="auto"/>
        <w:ind w:left="3870"/>
        <w:rPr>
          <w:b/>
          <w:sz w:val="24"/>
          <w:szCs w:val="24"/>
        </w:rPr>
      </w:pPr>
      <w:r w:rsidRPr="00535BF2">
        <w:rPr>
          <w:b/>
          <w:sz w:val="24"/>
          <w:szCs w:val="24"/>
        </w:rPr>
        <w:t>Review and Approval of Minutes</w:t>
      </w:r>
    </w:p>
    <w:p w:rsidR="00422BD9" w:rsidRPr="00535BF2" w:rsidRDefault="00C82CA8" w:rsidP="00C82CA8">
      <w:pPr>
        <w:pStyle w:val="ListParagraph"/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 xml:space="preserve">Motion to approve minutes of Feb 24, 2016 </w:t>
      </w:r>
      <w:r w:rsidR="009731E3" w:rsidRPr="00535BF2">
        <w:rPr>
          <w:sz w:val="24"/>
          <w:szCs w:val="24"/>
        </w:rPr>
        <w:t xml:space="preserve">and March 10, 2016 </w:t>
      </w:r>
      <w:r w:rsidRPr="00535BF2">
        <w:rPr>
          <w:sz w:val="24"/>
          <w:szCs w:val="24"/>
        </w:rPr>
        <w:t>by:</w:t>
      </w:r>
      <w:r w:rsidR="009731E3" w:rsidRPr="00535BF2">
        <w:rPr>
          <w:sz w:val="24"/>
          <w:szCs w:val="24"/>
        </w:rPr>
        <w:t xml:space="preserve"> Michal </w:t>
      </w:r>
      <w:r w:rsidR="005A2640" w:rsidRPr="00535BF2">
        <w:rPr>
          <w:sz w:val="24"/>
          <w:szCs w:val="24"/>
        </w:rPr>
        <w:t>Shuldman</w:t>
      </w:r>
    </w:p>
    <w:p w:rsidR="00C82CA8" w:rsidRPr="00535BF2" w:rsidRDefault="00C82CA8" w:rsidP="00C82CA8">
      <w:pPr>
        <w:pStyle w:val="ListParagraph"/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>Seconded by:</w:t>
      </w:r>
      <w:r w:rsidR="009731E3" w:rsidRPr="00535BF2">
        <w:rPr>
          <w:sz w:val="24"/>
          <w:szCs w:val="24"/>
        </w:rPr>
        <w:t xml:space="preserve"> </w:t>
      </w:r>
      <w:r w:rsidR="005A2640" w:rsidRPr="00535BF2">
        <w:rPr>
          <w:sz w:val="24"/>
          <w:szCs w:val="24"/>
        </w:rPr>
        <w:t xml:space="preserve">Catherine </w:t>
      </w:r>
      <w:r w:rsidR="009731E3" w:rsidRPr="00535BF2">
        <w:rPr>
          <w:sz w:val="24"/>
          <w:szCs w:val="24"/>
        </w:rPr>
        <w:t>Suarez</w:t>
      </w:r>
      <w:r w:rsidRPr="00535BF2">
        <w:rPr>
          <w:sz w:val="24"/>
          <w:szCs w:val="24"/>
        </w:rPr>
        <w:br/>
        <w:t>Minutes approved by consensus</w:t>
      </w:r>
      <w:r w:rsidR="009731E3" w:rsidRPr="00535BF2">
        <w:rPr>
          <w:sz w:val="24"/>
          <w:szCs w:val="24"/>
        </w:rPr>
        <w:br/>
        <w:t>Nadiya</w:t>
      </w:r>
      <w:r w:rsidR="005A2640" w:rsidRPr="00535BF2">
        <w:rPr>
          <w:sz w:val="24"/>
          <w:szCs w:val="24"/>
        </w:rPr>
        <w:t>h</w:t>
      </w:r>
      <w:r w:rsidR="009731E3" w:rsidRPr="00535BF2">
        <w:rPr>
          <w:sz w:val="24"/>
          <w:szCs w:val="24"/>
        </w:rPr>
        <w:t xml:space="preserve"> Taylor abstained</w:t>
      </w:r>
    </w:p>
    <w:p w:rsidR="00C82CA8" w:rsidRPr="00535BF2" w:rsidRDefault="00C82CA8" w:rsidP="00C82CA8">
      <w:pPr>
        <w:pStyle w:val="ListParagraph"/>
        <w:spacing w:line="240" w:lineRule="auto"/>
        <w:ind w:left="3870"/>
        <w:rPr>
          <w:sz w:val="24"/>
          <w:szCs w:val="24"/>
        </w:rPr>
      </w:pPr>
    </w:p>
    <w:p w:rsidR="00FA694C" w:rsidRPr="00535BF2" w:rsidRDefault="009731E3" w:rsidP="00C82CA8">
      <w:pPr>
        <w:pStyle w:val="ListParagraph"/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>The meeting of April 1</w:t>
      </w:r>
      <w:r w:rsidR="005A2640" w:rsidRPr="00535BF2">
        <w:rPr>
          <w:sz w:val="24"/>
          <w:szCs w:val="24"/>
        </w:rPr>
        <w:t>3</w:t>
      </w:r>
      <w:r w:rsidRPr="00535BF2">
        <w:rPr>
          <w:sz w:val="24"/>
          <w:szCs w:val="24"/>
          <w:vertAlign w:val="superscript"/>
        </w:rPr>
        <w:t>th</w:t>
      </w:r>
      <w:r w:rsidRPr="00535BF2">
        <w:rPr>
          <w:sz w:val="24"/>
          <w:szCs w:val="24"/>
        </w:rPr>
        <w:t xml:space="preserve"> was cancelled due to a conflict with the </w:t>
      </w:r>
      <w:r w:rsidR="005A2640" w:rsidRPr="00535BF2">
        <w:rPr>
          <w:sz w:val="24"/>
          <w:szCs w:val="24"/>
        </w:rPr>
        <w:t>Staff Appreciation</w:t>
      </w:r>
      <w:r w:rsidRPr="00535BF2">
        <w:rPr>
          <w:sz w:val="24"/>
          <w:szCs w:val="24"/>
        </w:rPr>
        <w:t xml:space="preserve"> Day. The R</w:t>
      </w:r>
      <w:r w:rsidR="0072342D" w:rsidRPr="00535BF2">
        <w:rPr>
          <w:sz w:val="24"/>
          <w:szCs w:val="24"/>
        </w:rPr>
        <w:t>aw</w:t>
      </w:r>
      <w:r w:rsidRPr="00535BF2">
        <w:rPr>
          <w:sz w:val="24"/>
          <w:szCs w:val="24"/>
        </w:rPr>
        <w:t>k Hawks will be performing</w:t>
      </w:r>
      <w:r w:rsidR="0072342D" w:rsidRPr="00535BF2">
        <w:rPr>
          <w:sz w:val="24"/>
          <w:szCs w:val="24"/>
        </w:rPr>
        <w:t xml:space="preserve"> at the event</w:t>
      </w:r>
      <w:r w:rsidRPr="00535BF2">
        <w:rPr>
          <w:sz w:val="24"/>
          <w:szCs w:val="24"/>
        </w:rPr>
        <w:t xml:space="preserve">. </w:t>
      </w:r>
      <w:r w:rsidRPr="00535BF2">
        <w:rPr>
          <w:sz w:val="24"/>
          <w:szCs w:val="24"/>
        </w:rPr>
        <w:br/>
      </w:r>
      <w:r w:rsidRPr="00535BF2">
        <w:rPr>
          <w:sz w:val="24"/>
          <w:szCs w:val="24"/>
        </w:rPr>
        <w:br/>
      </w:r>
      <w:r w:rsidR="0072342D" w:rsidRPr="00535BF2">
        <w:rPr>
          <w:sz w:val="24"/>
          <w:szCs w:val="24"/>
        </w:rPr>
        <w:t xml:space="preserve">Karin Spirn announced that she will be working on a </w:t>
      </w:r>
      <w:r w:rsidRPr="00535BF2">
        <w:rPr>
          <w:sz w:val="24"/>
          <w:szCs w:val="24"/>
        </w:rPr>
        <w:t xml:space="preserve">shared governance worksheet with the charge of the committee. Some things </w:t>
      </w:r>
      <w:r w:rsidR="0072342D" w:rsidRPr="00535BF2">
        <w:rPr>
          <w:sz w:val="24"/>
          <w:szCs w:val="24"/>
        </w:rPr>
        <w:t xml:space="preserve">listed on the shared governance document </w:t>
      </w:r>
      <w:r w:rsidRPr="00535BF2">
        <w:rPr>
          <w:sz w:val="24"/>
          <w:szCs w:val="24"/>
        </w:rPr>
        <w:t xml:space="preserve">were obsolete. </w:t>
      </w:r>
      <w:r w:rsidR="0072342D" w:rsidRPr="00535BF2">
        <w:rPr>
          <w:sz w:val="24"/>
          <w:szCs w:val="24"/>
        </w:rPr>
        <w:t>She showed the s</w:t>
      </w:r>
      <w:r w:rsidR="00FA694C" w:rsidRPr="00535BF2">
        <w:rPr>
          <w:sz w:val="24"/>
          <w:szCs w:val="24"/>
        </w:rPr>
        <w:t xml:space="preserve">howed the </w:t>
      </w:r>
      <w:r w:rsidR="0072342D" w:rsidRPr="00535BF2">
        <w:rPr>
          <w:sz w:val="24"/>
          <w:szCs w:val="24"/>
        </w:rPr>
        <w:t xml:space="preserve">committee the </w:t>
      </w:r>
      <w:r w:rsidR="00FA694C" w:rsidRPr="00535BF2">
        <w:rPr>
          <w:sz w:val="24"/>
          <w:szCs w:val="24"/>
        </w:rPr>
        <w:t xml:space="preserve">charge of the committee listed on the web site. She will send the corrections to Kelly Abad to put on the Shared Governance </w:t>
      </w:r>
      <w:r w:rsidR="0072342D" w:rsidRPr="00535BF2">
        <w:rPr>
          <w:sz w:val="24"/>
          <w:szCs w:val="24"/>
        </w:rPr>
        <w:t xml:space="preserve">web </w:t>
      </w:r>
      <w:r w:rsidR="00FA694C" w:rsidRPr="00535BF2">
        <w:rPr>
          <w:sz w:val="24"/>
          <w:szCs w:val="24"/>
        </w:rPr>
        <w:t xml:space="preserve">page. </w:t>
      </w:r>
    </w:p>
    <w:p w:rsidR="00C82CA8" w:rsidRPr="00535BF2" w:rsidRDefault="00C82CA8" w:rsidP="00C82CA8">
      <w:pPr>
        <w:pStyle w:val="ListParagraph"/>
        <w:spacing w:line="240" w:lineRule="auto"/>
        <w:ind w:left="3870"/>
        <w:rPr>
          <w:sz w:val="24"/>
          <w:szCs w:val="24"/>
        </w:rPr>
      </w:pPr>
    </w:p>
    <w:p w:rsidR="009860FC" w:rsidRPr="00535BF2" w:rsidRDefault="00C1022D" w:rsidP="00C82CA8">
      <w:pPr>
        <w:pStyle w:val="ListParagraph"/>
        <w:numPr>
          <w:ilvl w:val="0"/>
          <w:numId w:val="4"/>
        </w:numPr>
        <w:spacing w:line="240" w:lineRule="auto"/>
        <w:ind w:left="3870"/>
        <w:rPr>
          <w:sz w:val="24"/>
          <w:szCs w:val="24"/>
        </w:rPr>
      </w:pPr>
      <w:r w:rsidRPr="00535BF2">
        <w:rPr>
          <w:b/>
          <w:sz w:val="24"/>
          <w:szCs w:val="24"/>
        </w:rPr>
        <w:t>Recommendations from the PRC</w:t>
      </w:r>
      <w:r w:rsidR="006846A6" w:rsidRPr="00535BF2">
        <w:rPr>
          <w:sz w:val="24"/>
          <w:szCs w:val="24"/>
        </w:rPr>
        <w:br/>
      </w:r>
      <w:r w:rsidR="005A2640" w:rsidRPr="00535BF2">
        <w:rPr>
          <w:sz w:val="24"/>
          <w:szCs w:val="24"/>
        </w:rPr>
        <w:t>K</w:t>
      </w:r>
      <w:r w:rsidR="0089157A" w:rsidRPr="00535BF2">
        <w:rPr>
          <w:sz w:val="24"/>
          <w:szCs w:val="24"/>
        </w:rPr>
        <w:t>arin Spirn</w:t>
      </w:r>
      <w:r w:rsidR="005A2640" w:rsidRPr="00535BF2">
        <w:rPr>
          <w:sz w:val="24"/>
          <w:szCs w:val="24"/>
        </w:rPr>
        <w:t xml:space="preserve"> spoke t</w:t>
      </w:r>
      <w:r w:rsidR="00FA694C" w:rsidRPr="00535BF2">
        <w:rPr>
          <w:sz w:val="24"/>
          <w:szCs w:val="24"/>
        </w:rPr>
        <w:t>o</w:t>
      </w:r>
      <w:r w:rsidR="005A2640" w:rsidRPr="00535BF2">
        <w:rPr>
          <w:sz w:val="24"/>
          <w:szCs w:val="24"/>
        </w:rPr>
        <w:t xml:space="preserve"> </w:t>
      </w:r>
      <w:r w:rsidR="00FA694C" w:rsidRPr="00535BF2">
        <w:rPr>
          <w:sz w:val="24"/>
          <w:szCs w:val="24"/>
        </w:rPr>
        <w:t xml:space="preserve">the Deans </w:t>
      </w:r>
      <w:r w:rsidR="0089157A" w:rsidRPr="00535BF2">
        <w:rPr>
          <w:sz w:val="24"/>
          <w:szCs w:val="24"/>
        </w:rPr>
        <w:t>in the</w:t>
      </w:r>
      <w:r w:rsidR="00FA694C" w:rsidRPr="00535BF2">
        <w:rPr>
          <w:sz w:val="24"/>
          <w:szCs w:val="24"/>
        </w:rPr>
        <w:t xml:space="preserve"> morning. They were amendable to having a time </w:t>
      </w:r>
      <w:r w:rsidR="0089157A" w:rsidRPr="00535BF2">
        <w:rPr>
          <w:sz w:val="24"/>
          <w:szCs w:val="24"/>
        </w:rPr>
        <w:t xml:space="preserve">set aside </w:t>
      </w:r>
      <w:r w:rsidR="00FA694C" w:rsidRPr="00535BF2">
        <w:rPr>
          <w:sz w:val="24"/>
          <w:szCs w:val="24"/>
        </w:rPr>
        <w:t xml:space="preserve">where </w:t>
      </w:r>
      <w:r w:rsidR="0089157A" w:rsidRPr="00535BF2">
        <w:rPr>
          <w:sz w:val="24"/>
          <w:szCs w:val="24"/>
        </w:rPr>
        <w:t>for</w:t>
      </w:r>
      <w:r w:rsidR="00FA694C" w:rsidRPr="00535BF2">
        <w:rPr>
          <w:sz w:val="24"/>
          <w:szCs w:val="24"/>
        </w:rPr>
        <w:t xml:space="preserve"> an optional meeting </w:t>
      </w:r>
      <w:r w:rsidR="0089157A" w:rsidRPr="00535BF2">
        <w:rPr>
          <w:sz w:val="24"/>
          <w:szCs w:val="24"/>
        </w:rPr>
        <w:t>with faculty to go over the development of program reviews</w:t>
      </w:r>
      <w:r w:rsidR="00FA694C" w:rsidRPr="00535BF2">
        <w:rPr>
          <w:sz w:val="24"/>
          <w:szCs w:val="24"/>
        </w:rPr>
        <w:t xml:space="preserve">. </w:t>
      </w:r>
      <w:r w:rsidR="009860FC" w:rsidRPr="00535BF2">
        <w:rPr>
          <w:sz w:val="24"/>
          <w:szCs w:val="24"/>
        </w:rPr>
        <w:t>The management said mid-September</w:t>
      </w:r>
      <w:r w:rsidR="00FA694C" w:rsidRPr="00535BF2">
        <w:rPr>
          <w:sz w:val="24"/>
          <w:szCs w:val="24"/>
        </w:rPr>
        <w:t xml:space="preserve"> to </w:t>
      </w:r>
      <w:r w:rsidR="009860FC" w:rsidRPr="00535BF2">
        <w:rPr>
          <w:sz w:val="24"/>
          <w:szCs w:val="24"/>
        </w:rPr>
        <w:t>October</w:t>
      </w:r>
      <w:r w:rsidR="00FA694C" w:rsidRPr="00535BF2">
        <w:rPr>
          <w:sz w:val="24"/>
          <w:szCs w:val="24"/>
        </w:rPr>
        <w:t xml:space="preserve"> would be the best </w:t>
      </w:r>
      <w:r w:rsidR="009860FC" w:rsidRPr="00535BF2">
        <w:rPr>
          <w:sz w:val="24"/>
          <w:szCs w:val="24"/>
        </w:rPr>
        <w:t xml:space="preserve">time frame </w:t>
      </w:r>
      <w:r w:rsidR="00FA694C" w:rsidRPr="00535BF2">
        <w:rPr>
          <w:sz w:val="24"/>
          <w:szCs w:val="24"/>
        </w:rPr>
        <w:t xml:space="preserve">for them. </w:t>
      </w:r>
      <w:r w:rsidR="009860FC" w:rsidRPr="00535BF2">
        <w:rPr>
          <w:sz w:val="24"/>
          <w:szCs w:val="24"/>
        </w:rPr>
        <w:t xml:space="preserve">The advantage is that the Dean may help with ideas on how to implement ideas and the review will help the Dean know what is happening in the program. </w:t>
      </w:r>
    </w:p>
    <w:p w:rsidR="009860FC" w:rsidRPr="00535BF2" w:rsidRDefault="009860FC" w:rsidP="009860FC">
      <w:pPr>
        <w:pStyle w:val="ListParagraph"/>
        <w:spacing w:line="240" w:lineRule="auto"/>
        <w:ind w:left="3870"/>
        <w:rPr>
          <w:sz w:val="24"/>
          <w:szCs w:val="24"/>
        </w:rPr>
      </w:pPr>
    </w:p>
    <w:p w:rsidR="00753D69" w:rsidRPr="00535BF2" w:rsidRDefault="00FA694C" w:rsidP="00FA694C">
      <w:pPr>
        <w:pStyle w:val="ListParagraph"/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>K</w:t>
      </w:r>
      <w:r w:rsidR="009860FC" w:rsidRPr="00535BF2">
        <w:rPr>
          <w:sz w:val="24"/>
          <w:szCs w:val="24"/>
        </w:rPr>
        <w:t xml:space="preserve">arin Spirn also </w:t>
      </w:r>
      <w:r w:rsidRPr="00535BF2">
        <w:rPr>
          <w:sz w:val="24"/>
          <w:szCs w:val="24"/>
        </w:rPr>
        <w:t xml:space="preserve">spoke to </w:t>
      </w:r>
      <w:r w:rsidR="009860FC" w:rsidRPr="00535BF2">
        <w:rPr>
          <w:sz w:val="24"/>
          <w:szCs w:val="24"/>
        </w:rPr>
        <w:t>the A</w:t>
      </w:r>
      <w:r w:rsidRPr="00535BF2">
        <w:rPr>
          <w:sz w:val="24"/>
          <w:szCs w:val="24"/>
        </w:rPr>
        <w:t xml:space="preserve">cademic </w:t>
      </w:r>
      <w:r w:rsidR="009860FC" w:rsidRPr="00535BF2">
        <w:rPr>
          <w:sz w:val="24"/>
          <w:szCs w:val="24"/>
        </w:rPr>
        <w:t>S</w:t>
      </w:r>
      <w:r w:rsidRPr="00535BF2">
        <w:rPr>
          <w:sz w:val="24"/>
          <w:szCs w:val="24"/>
        </w:rPr>
        <w:t>enate. She reported to them that PR is interested in moving to a larger meeting</w:t>
      </w:r>
      <w:r w:rsidR="009860FC" w:rsidRPr="00535BF2">
        <w:rPr>
          <w:sz w:val="24"/>
          <w:szCs w:val="24"/>
        </w:rPr>
        <w:t xml:space="preserve"> for </w:t>
      </w:r>
      <w:r w:rsidRPr="00535BF2">
        <w:rPr>
          <w:sz w:val="24"/>
          <w:szCs w:val="24"/>
        </w:rPr>
        <w:t xml:space="preserve">centralized planning. The </w:t>
      </w:r>
      <w:r w:rsidR="009860FC" w:rsidRPr="00535BF2">
        <w:rPr>
          <w:sz w:val="24"/>
          <w:szCs w:val="24"/>
        </w:rPr>
        <w:t>S</w:t>
      </w:r>
      <w:r w:rsidRPr="00535BF2">
        <w:rPr>
          <w:sz w:val="24"/>
          <w:szCs w:val="24"/>
        </w:rPr>
        <w:t>enate may be interested in putting forth a resolution that recommend</w:t>
      </w:r>
      <w:r w:rsidR="009860FC" w:rsidRPr="00535BF2">
        <w:rPr>
          <w:sz w:val="24"/>
          <w:szCs w:val="24"/>
        </w:rPr>
        <w:t>s</w:t>
      </w:r>
      <w:r w:rsidRPr="00535BF2">
        <w:rPr>
          <w:sz w:val="24"/>
          <w:szCs w:val="24"/>
        </w:rPr>
        <w:t xml:space="preserve"> a centralized committee. The IEC could be in charge of evaluating whether procedures are</w:t>
      </w:r>
      <w:r w:rsidR="009860FC" w:rsidRPr="00535BF2">
        <w:rPr>
          <w:sz w:val="24"/>
          <w:szCs w:val="24"/>
        </w:rPr>
        <w:t xml:space="preserve"> done</w:t>
      </w:r>
      <w:r w:rsidRPr="00535BF2">
        <w:rPr>
          <w:sz w:val="24"/>
          <w:szCs w:val="24"/>
        </w:rPr>
        <w:t xml:space="preserve"> effectively</w:t>
      </w:r>
      <w:r w:rsidR="009860FC" w:rsidRPr="00535BF2">
        <w:rPr>
          <w:sz w:val="24"/>
          <w:szCs w:val="24"/>
        </w:rPr>
        <w:t xml:space="preserve"> and not a power grab</w:t>
      </w:r>
      <w:r w:rsidRPr="00535BF2">
        <w:rPr>
          <w:sz w:val="24"/>
          <w:szCs w:val="24"/>
        </w:rPr>
        <w:t xml:space="preserve">. </w:t>
      </w:r>
    </w:p>
    <w:p w:rsidR="00753D69" w:rsidRPr="00535BF2" w:rsidRDefault="00753D69" w:rsidP="00FA694C">
      <w:pPr>
        <w:pStyle w:val="ListParagraph"/>
        <w:spacing w:line="240" w:lineRule="auto"/>
        <w:ind w:left="3870"/>
        <w:rPr>
          <w:sz w:val="24"/>
          <w:szCs w:val="24"/>
        </w:rPr>
      </w:pPr>
    </w:p>
    <w:p w:rsidR="00F6052F" w:rsidRPr="00535BF2" w:rsidRDefault="00FA694C" w:rsidP="00FA694C">
      <w:pPr>
        <w:pStyle w:val="ListParagraph"/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 xml:space="preserve">A discussion was held on whether to move forward with the idea of creating a centralized </w:t>
      </w:r>
      <w:r w:rsidR="00753D69" w:rsidRPr="00535BF2">
        <w:rPr>
          <w:sz w:val="24"/>
          <w:szCs w:val="24"/>
        </w:rPr>
        <w:t xml:space="preserve">planning </w:t>
      </w:r>
      <w:r w:rsidRPr="00535BF2">
        <w:rPr>
          <w:sz w:val="24"/>
          <w:szCs w:val="24"/>
        </w:rPr>
        <w:t xml:space="preserve">meeting. </w:t>
      </w:r>
      <w:r w:rsidR="00753D69" w:rsidRPr="00535BF2">
        <w:rPr>
          <w:sz w:val="24"/>
          <w:szCs w:val="24"/>
        </w:rPr>
        <w:t xml:space="preserve">It was suggested to have a large </w:t>
      </w:r>
      <w:r w:rsidRPr="00535BF2">
        <w:rPr>
          <w:sz w:val="24"/>
          <w:szCs w:val="24"/>
        </w:rPr>
        <w:t xml:space="preserve">committee that is broken up into </w:t>
      </w:r>
      <w:r w:rsidR="00753D69" w:rsidRPr="00535BF2">
        <w:rPr>
          <w:sz w:val="24"/>
          <w:szCs w:val="24"/>
        </w:rPr>
        <w:t xml:space="preserve">several </w:t>
      </w:r>
      <w:r w:rsidRPr="00535BF2">
        <w:rPr>
          <w:sz w:val="24"/>
          <w:szCs w:val="24"/>
        </w:rPr>
        <w:t xml:space="preserve">subgroups meeting at </w:t>
      </w:r>
      <w:r w:rsidRPr="00535BF2">
        <w:rPr>
          <w:sz w:val="24"/>
          <w:szCs w:val="24"/>
        </w:rPr>
        <w:lastRenderedPageBreak/>
        <w:t xml:space="preserve">different times. </w:t>
      </w:r>
      <w:r w:rsidR="00F6052F" w:rsidRPr="00535BF2">
        <w:rPr>
          <w:sz w:val="24"/>
          <w:szCs w:val="24"/>
        </w:rPr>
        <w:t xml:space="preserve">Enrollment management should be its own committee but report to the central committee. </w:t>
      </w:r>
    </w:p>
    <w:p w:rsidR="00753D69" w:rsidRPr="00535BF2" w:rsidRDefault="00753D69" w:rsidP="00FA694C">
      <w:pPr>
        <w:pStyle w:val="ListParagraph"/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>Karin Spirn</w:t>
      </w:r>
      <w:r w:rsidR="00F6052F" w:rsidRPr="00535BF2">
        <w:rPr>
          <w:sz w:val="24"/>
          <w:szCs w:val="24"/>
        </w:rPr>
        <w:t xml:space="preserve"> talked</w:t>
      </w:r>
      <w:r w:rsidRPr="00535BF2">
        <w:rPr>
          <w:sz w:val="24"/>
          <w:szCs w:val="24"/>
        </w:rPr>
        <w:t xml:space="preserve"> to IPC</w:t>
      </w:r>
      <w:r w:rsidR="00F6052F" w:rsidRPr="00535BF2">
        <w:rPr>
          <w:sz w:val="24"/>
          <w:szCs w:val="24"/>
        </w:rPr>
        <w:t xml:space="preserve"> about combining</w:t>
      </w:r>
      <w:r w:rsidRPr="00535BF2">
        <w:rPr>
          <w:sz w:val="24"/>
          <w:szCs w:val="24"/>
        </w:rPr>
        <w:t xml:space="preserve"> with</w:t>
      </w:r>
      <w:r w:rsidR="00F6052F" w:rsidRPr="00535BF2">
        <w:rPr>
          <w:sz w:val="24"/>
          <w:szCs w:val="24"/>
        </w:rPr>
        <w:t xml:space="preserve"> PR </w:t>
      </w:r>
      <w:r w:rsidRPr="00535BF2">
        <w:rPr>
          <w:sz w:val="24"/>
          <w:szCs w:val="24"/>
        </w:rPr>
        <w:t>b</w:t>
      </w:r>
      <w:r w:rsidR="00F6052F" w:rsidRPr="00535BF2">
        <w:rPr>
          <w:sz w:val="24"/>
          <w:szCs w:val="24"/>
        </w:rPr>
        <w:t xml:space="preserve">ut they did not want that. IPC did not want to read program reviews. IPC </w:t>
      </w:r>
      <w:r w:rsidRPr="00535BF2">
        <w:rPr>
          <w:sz w:val="24"/>
          <w:szCs w:val="24"/>
        </w:rPr>
        <w:t xml:space="preserve">only </w:t>
      </w:r>
      <w:r w:rsidR="00F6052F" w:rsidRPr="00535BF2">
        <w:rPr>
          <w:sz w:val="24"/>
          <w:szCs w:val="24"/>
        </w:rPr>
        <w:t xml:space="preserve">reads the </w:t>
      </w:r>
      <w:r w:rsidRPr="00535BF2">
        <w:rPr>
          <w:sz w:val="24"/>
          <w:szCs w:val="24"/>
        </w:rPr>
        <w:t>D</w:t>
      </w:r>
      <w:r w:rsidR="00F6052F" w:rsidRPr="00535BF2">
        <w:rPr>
          <w:sz w:val="24"/>
          <w:szCs w:val="24"/>
        </w:rPr>
        <w:t xml:space="preserve">eans reviews </w:t>
      </w:r>
      <w:r w:rsidRPr="00535BF2">
        <w:rPr>
          <w:sz w:val="24"/>
          <w:szCs w:val="24"/>
        </w:rPr>
        <w:t>to</w:t>
      </w:r>
      <w:r w:rsidR="00F6052F" w:rsidRPr="00535BF2">
        <w:rPr>
          <w:sz w:val="24"/>
          <w:szCs w:val="24"/>
        </w:rPr>
        <w:t xml:space="preserve"> compare the priorities. </w:t>
      </w:r>
    </w:p>
    <w:p w:rsidR="00753D69" w:rsidRPr="00535BF2" w:rsidRDefault="00753D69" w:rsidP="00FA694C">
      <w:pPr>
        <w:pStyle w:val="ListParagraph"/>
        <w:spacing w:line="240" w:lineRule="auto"/>
        <w:ind w:left="3870"/>
        <w:rPr>
          <w:sz w:val="24"/>
          <w:szCs w:val="24"/>
        </w:rPr>
      </w:pPr>
    </w:p>
    <w:p w:rsidR="00753D69" w:rsidRPr="00535BF2" w:rsidRDefault="00753D69" w:rsidP="00FA694C">
      <w:pPr>
        <w:pStyle w:val="ListParagraph"/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 xml:space="preserve">Karin Spirn asked the members if they </w:t>
      </w:r>
      <w:r w:rsidR="00F6052F" w:rsidRPr="00535BF2">
        <w:rPr>
          <w:sz w:val="24"/>
          <w:szCs w:val="24"/>
        </w:rPr>
        <w:t>want</w:t>
      </w:r>
      <w:r w:rsidRPr="00535BF2">
        <w:rPr>
          <w:sz w:val="24"/>
          <w:szCs w:val="24"/>
        </w:rPr>
        <w:t>ed</w:t>
      </w:r>
      <w:r w:rsidR="00F6052F" w:rsidRPr="00535BF2">
        <w:rPr>
          <w:sz w:val="24"/>
          <w:szCs w:val="24"/>
        </w:rPr>
        <w:t xml:space="preserve"> to advocate for </w:t>
      </w:r>
      <w:r w:rsidRPr="00535BF2">
        <w:rPr>
          <w:sz w:val="24"/>
          <w:szCs w:val="24"/>
        </w:rPr>
        <w:t>a committee on planning</w:t>
      </w:r>
      <w:r w:rsidR="00F6052F" w:rsidRPr="00535BF2">
        <w:rPr>
          <w:sz w:val="24"/>
          <w:szCs w:val="24"/>
        </w:rPr>
        <w:t xml:space="preserve"> budgeting and </w:t>
      </w:r>
      <w:r w:rsidRPr="00535BF2">
        <w:rPr>
          <w:sz w:val="24"/>
          <w:szCs w:val="24"/>
        </w:rPr>
        <w:t>p</w:t>
      </w:r>
      <w:r w:rsidR="00F6052F" w:rsidRPr="00535BF2">
        <w:rPr>
          <w:sz w:val="24"/>
          <w:szCs w:val="24"/>
        </w:rPr>
        <w:t xml:space="preserve">rogram </w:t>
      </w:r>
      <w:r w:rsidRPr="00535BF2">
        <w:rPr>
          <w:sz w:val="24"/>
          <w:szCs w:val="24"/>
        </w:rPr>
        <w:t>review.</w:t>
      </w:r>
      <w:r w:rsidR="004F5997" w:rsidRPr="00535BF2">
        <w:rPr>
          <w:sz w:val="24"/>
          <w:szCs w:val="24"/>
        </w:rPr>
        <w:t xml:space="preserve"> It was suggested to have </w:t>
      </w:r>
      <w:r w:rsidRPr="00535BF2">
        <w:rPr>
          <w:sz w:val="24"/>
          <w:szCs w:val="24"/>
        </w:rPr>
        <w:t>one</w:t>
      </w:r>
      <w:r w:rsidR="004F5997" w:rsidRPr="00535BF2">
        <w:rPr>
          <w:sz w:val="24"/>
          <w:szCs w:val="24"/>
        </w:rPr>
        <w:t xml:space="preserve"> big reporting committee. </w:t>
      </w:r>
      <w:r w:rsidR="00E00667" w:rsidRPr="00535BF2">
        <w:rPr>
          <w:sz w:val="24"/>
          <w:szCs w:val="24"/>
        </w:rPr>
        <w:t xml:space="preserve">It was suggested that the </w:t>
      </w:r>
      <w:r w:rsidR="005D1CA7" w:rsidRPr="00535BF2">
        <w:rPr>
          <w:sz w:val="24"/>
          <w:szCs w:val="24"/>
        </w:rPr>
        <w:t xml:space="preserve">committees could remain the same but have a large centralized reporting </w:t>
      </w:r>
      <w:r w:rsidR="00E00667" w:rsidRPr="00535BF2">
        <w:rPr>
          <w:sz w:val="24"/>
          <w:szCs w:val="24"/>
        </w:rPr>
        <w:t>meeting</w:t>
      </w:r>
      <w:r w:rsidR="005D1CA7" w:rsidRPr="00535BF2">
        <w:rPr>
          <w:sz w:val="24"/>
          <w:szCs w:val="24"/>
        </w:rPr>
        <w:t>. The large reporting meeting</w:t>
      </w:r>
      <w:r w:rsidR="00E00667" w:rsidRPr="00535BF2">
        <w:rPr>
          <w:sz w:val="24"/>
          <w:szCs w:val="24"/>
        </w:rPr>
        <w:t xml:space="preserve"> could take place at the Town Hall meeting. The consensus was that a</w:t>
      </w:r>
      <w:r w:rsidR="005D1CA7" w:rsidRPr="00535BF2">
        <w:rPr>
          <w:sz w:val="24"/>
          <w:szCs w:val="24"/>
        </w:rPr>
        <w:t xml:space="preserve"> there needs to be a better centralized planning process</w:t>
      </w:r>
      <w:r w:rsidR="0010686A" w:rsidRPr="00535BF2">
        <w:rPr>
          <w:sz w:val="24"/>
          <w:szCs w:val="24"/>
        </w:rPr>
        <w:t>.</w:t>
      </w:r>
    </w:p>
    <w:p w:rsidR="009E5288" w:rsidRPr="00535BF2" w:rsidRDefault="004F5997" w:rsidP="00FA694C">
      <w:pPr>
        <w:pStyle w:val="ListParagraph"/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br/>
        <w:t>It was suggested to combine the budget allocating committee with the IPC.</w:t>
      </w:r>
      <w:r w:rsidR="005D1CA7" w:rsidRPr="00535BF2">
        <w:rPr>
          <w:sz w:val="24"/>
          <w:szCs w:val="24"/>
        </w:rPr>
        <w:t xml:space="preserve"> </w:t>
      </w:r>
      <w:r w:rsidRPr="00535BF2">
        <w:rPr>
          <w:sz w:val="24"/>
          <w:szCs w:val="24"/>
        </w:rPr>
        <w:t xml:space="preserve">The committee allocates money but they do not set up the </w:t>
      </w:r>
      <w:r w:rsidR="0010686A" w:rsidRPr="00535BF2">
        <w:rPr>
          <w:sz w:val="24"/>
          <w:szCs w:val="24"/>
        </w:rPr>
        <w:t xml:space="preserve">budget. That </w:t>
      </w:r>
      <w:r w:rsidRPr="00535BF2">
        <w:rPr>
          <w:sz w:val="24"/>
          <w:szCs w:val="24"/>
        </w:rPr>
        <w:t>functio</w:t>
      </w:r>
      <w:r w:rsidR="0010686A" w:rsidRPr="00535BF2">
        <w:rPr>
          <w:sz w:val="24"/>
          <w:szCs w:val="24"/>
        </w:rPr>
        <w:t xml:space="preserve">n is done at the District level. </w:t>
      </w:r>
      <w:r w:rsidR="001D0D47" w:rsidRPr="00535BF2">
        <w:rPr>
          <w:sz w:val="24"/>
          <w:szCs w:val="24"/>
        </w:rPr>
        <w:t>Each college has its own allocation m</w:t>
      </w:r>
      <w:r w:rsidR="0010686A" w:rsidRPr="00535BF2">
        <w:rPr>
          <w:sz w:val="24"/>
          <w:szCs w:val="24"/>
        </w:rPr>
        <w:t>odel. The faculty make</w:t>
      </w:r>
      <w:r w:rsidR="001D0D47" w:rsidRPr="00535BF2">
        <w:rPr>
          <w:sz w:val="24"/>
          <w:szCs w:val="24"/>
        </w:rPr>
        <w:t xml:space="preserve"> their presentation and the president puts together the budget.</w:t>
      </w:r>
      <w:r w:rsidR="0010686A" w:rsidRPr="00535BF2">
        <w:rPr>
          <w:sz w:val="24"/>
          <w:szCs w:val="24"/>
        </w:rPr>
        <w:t xml:space="preserve"> </w:t>
      </w:r>
      <w:r w:rsidR="001D0D47" w:rsidRPr="00535BF2">
        <w:rPr>
          <w:sz w:val="24"/>
          <w:szCs w:val="24"/>
        </w:rPr>
        <w:t xml:space="preserve">Resources are allocated </w:t>
      </w:r>
      <w:r w:rsidR="0010686A" w:rsidRPr="00535BF2">
        <w:rPr>
          <w:sz w:val="24"/>
          <w:szCs w:val="24"/>
        </w:rPr>
        <w:t>using</w:t>
      </w:r>
      <w:r w:rsidR="001D0D47" w:rsidRPr="00535BF2">
        <w:rPr>
          <w:sz w:val="24"/>
          <w:szCs w:val="24"/>
        </w:rPr>
        <w:t xml:space="preserve"> the budget allocation model. </w:t>
      </w:r>
      <w:r w:rsidR="009E5288" w:rsidRPr="00535BF2">
        <w:rPr>
          <w:sz w:val="24"/>
          <w:szCs w:val="24"/>
        </w:rPr>
        <w:br/>
      </w:r>
      <w:r w:rsidR="009E5288" w:rsidRPr="00535BF2">
        <w:rPr>
          <w:sz w:val="24"/>
          <w:szCs w:val="24"/>
        </w:rPr>
        <w:br/>
      </w:r>
      <w:r w:rsidR="0010686A" w:rsidRPr="00535BF2">
        <w:rPr>
          <w:sz w:val="24"/>
          <w:szCs w:val="24"/>
        </w:rPr>
        <w:t>It was noted that if</w:t>
      </w:r>
      <w:r w:rsidR="009E5288" w:rsidRPr="00535BF2">
        <w:rPr>
          <w:sz w:val="24"/>
          <w:szCs w:val="24"/>
        </w:rPr>
        <w:t xml:space="preserve"> </w:t>
      </w:r>
      <w:r w:rsidR="0010686A" w:rsidRPr="00535BF2">
        <w:rPr>
          <w:sz w:val="24"/>
          <w:szCs w:val="24"/>
        </w:rPr>
        <w:t>the college</w:t>
      </w:r>
      <w:r w:rsidR="009E5288" w:rsidRPr="00535BF2">
        <w:rPr>
          <w:sz w:val="24"/>
          <w:szCs w:val="24"/>
        </w:rPr>
        <w:t xml:space="preserve"> had a centralized planning and budget committee it would be easier to report out. RAC was broken up because the Deans said it had gotten too big and unwieldy. </w:t>
      </w:r>
      <w:r w:rsidR="0010686A" w:rsidRPr="00535BF2">
        <w:rPr>
          <w:sz w:val="24"/>
          <w:szCs w:val="24"/>
        </w:rPr>
        <w:t>There wasn’t</w:t>
      </w:r>
      <w:r w:rsidR="009E5288" w:rsidRPr="00535BF2">
        <w:rPr>
          <w:sz w:val="24"/>
          <w:szCs w:val="24"/>
        </w:rPr>
        <w:t xml:space="preserve"> a planning committee until recently. </w:t>
      </w:r>
      <w:r w:rsidR="0010686A" w:rsidRPr="00535BF2">
        <w:rPr>
          <w:sz w:val="24"/>
          <w:szCs w:val="24"/>
        </w:rPr>
        <w:t>A</w:t>
      </w:r>
      <w:r w:rsidR="009E5288" w:rsidRPr="00535BF2">
        <w:rPr>
          <w:sz w:val="24"/>
          <w:szCs w:val="24"/>
        </w:rPr>
        <w:t xml:space="preserve"> planning committee </w:t>
      </w:r>
      <w:r w:rsidR="0010686A" w:rsidRPr="00535BF2">
        <w:rPr>
          <w:sz w:val="24"/>
          <w:szCs w:val="24"/>
        </w:rPr>
        <w:t xml:space="preserve">was needed </w:t>
      </w:r>
      <w:r w:rsidR="009E5288" w:rsidRPr="00535BF2">
        <w:rPr>
          <w:sz w:val="24"/>
          <w:szCs w:val="24"/>
        </w:rPr>
        <w:t xml:space="preserve">for accreditation purposes. </w:t>
      </w:r>
    </w:p>
    <w:p w:rsidR="009E5288" w:rsidRPr="00535BF2" w:rsidRDefault="009E5288" w:rsidP="00FA694C">
      <w:pPr>
        <w:pStyle w:val="ListParagraph"/>
        <w:spacing w:line="240" w:lineRule="auto"/>
        <w:ind w:left="3870"/>
        <w:rPr>
          <w:sz w:val="24"/>
          <w:szCs w:val="24"/>
        </w:rPr>
      </w:pPr>
    </w:p>
    <w:p w:rsidR="009E5288" w:rsidRPr="00535BF2" w:rsidRDefault="0010686A" w:rsidP="00FA694C">
      <w:pPr>
        <w:pStyle w:val="ListParagraph"/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>Karin Spirn</w:t>
      </w:r>
      <w:r w:rsidR="009E5288" w:rsidRPr="00535BF2">
        <w:rPr>
          <w:sz w:val="24"/>
          <w:szCs w:val="24"/>
        </w:rPr>
        <w:t xml:space="preserve"> will look at </w:t>
      </w:r>
      <w:r w:rsidRPr="00535BF2">
        <w:rPr>
          <w:sz w:val="24"/>
          <w:szCs w:val="24"/>
        </w:rPr>
        <w:t>different colleges to find out what other committee structures may</w:t>
      </w:r>
      <w:r w:rsidR="009E5288" w:rsidRPr="00535BF2">
        <w:rPr>
          <w:sz w:val="24"/>
          <w:szCs w:val="24"/>
        </w:rPr>
        <w:t xml:space="preserve"> work. </w:t>
      </w:r>
    </w:p>
    <w:p w:rsidR="00422BD9" w:rsidRPr="00535BF2" w:rsidRDefault="00FA694C" w:rsidP="00FA694C">
      <w:pPr>
        <w:pStyle w:val="ListParagraph"/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br/>
      </w:r>
    </w:p>
    <w:p w:rsidR="00EB72CD" w:rsidRPr="00535BF2" w:rsidRDefault="00C1022D" w:rsidP="00EB72CD">
      <w:pPr>
        <w:pStyle w:val="ListParagraph"/>
        <w:numPr>
          <w:ilvl w:val="0"/>
          <w:numId w:val="4"/>
        </w:numPr>
        <w:tabs>
          <w:tab w:val="left" w:pos="8640"/>
        </w:tabs>
        <w:spacing w:line="240" w:lineRule="auto"/>
        <w:ind w:left="3870"/>
        <w:rPr>
          <w:sz w:val="24"/>
          <w:szCs w:val="24"/>
        </w:rPr>
      </w:pPr>
      <w:r w:rsidRPr="00535BF2">
        <w:rPr>
          <w:b/>
          <w:sz w:val="24"/>
          <w:szCs w:val="24"/>
        </w:rPr>
        <w:t>Next Year’s PRU Template</w:t>
      </w:r>
      <w:r w:rsidR="006846A6" w:rsidRPr="00535BF2">
        <w:rPr>
          <w:sz w:val="24"/>
          <w:szCs w:val="24"/>
        </w:rPr>
        <w:br/>
      </w:r>
      <w:r w:rsidR="009E5288" w:rsidRPr="00535BF2">
        <w:rPr>
          <w:sz w:val="24"/>
          <w:szCs w:val="24"/>
        </w:rPr>
        <w:t xml:space="preserve">Karin Spirn handed out a mockup of the new Program Review Update Template. She added a link to the office of institutional research. </w:t>
      </w:r>
      <w:r w:rsidR="009E5288" w:rsidRPr="00535BF2">
        <w:rPr>
          <w:sz w:val="24"/>
          <w:szCs w:val="24"/>
        </w:rPr>
        <w:br/>
        <w:t xml:space="preserve">She </w:t>
      </w:r>
      <w:r w:rsidR="00744686" w:rsidRPr="00535BF2">
        <w:rPr>
          <w:sz w:val="24"/>
          <w:szCs w:val="24"/>
        </w:rPr>
        <w:t>put in</w:t>
      </w:r>
      <w:r w:rsidR="009E5288" w:rsidRPr="00535BF2">
        <w:rPr>
          <w:sz w:val="24"/>
          <w:szCs w:val="24"/>
        </w:rPr>
        <w:t xml:space="preserve"> a section for adding DE courses degrees and/or certificates. It was asked if there was any program that had a degree completely online. All general Ed courses are online. </w:t>
      </w:r>
      <w:r w:rsidR="00744686" w:rsidRPr="00535BF2">
        <w:rPr>
          <w:sz w:val="24"/>
          <w:szCs w:val="24"/>
        </w:rPr>
        <w:t xml:space="preserve">It was asked if </w:t>
      </w:r>
      <w:r w:rsidR="009E5288" w:rsidRPr="00535BF2">
        <w:rPr>
          <w:sz w:val="24"/>
          <w:szCs w:val="24"/>
        </w:rPr>
        <w:t>Scott Vigallon mean</w:t>
      </w:r>
      <w:r w:rsidR="00744686" w:rsidRPr="00535BF2">
        <w:rPr>
          <w:sz w:val="24"/>
          <w:szCs w:val="24"/>
        </w:rPr>
        <w:t>t</w:t>
      </w:r>
      <w:r w:rsidR="009E5288" w:rsidRPr="00535BF2">
        <w:rPr>
          <w:sz w:val="24"/>
          <w:szCs w:val="24"/>
        </w:rPr>
        <w:t xml:space="preserve"> everything online or just one course. </w:t>
      </w:r>
      <w:r w:rsidR="00744686" w:rsidRPr="00535BF2">
        <w:rPr>
          <w:sz w:val="24"/>
          <w:szCs w:val="24"/>
        </w:rPr>
        <w:t>Karin Spirn will ask for clarification on whether he mean a</w:t>
      </w:r>
      <w:r w:rsidR="009E5288" w:rsidRPr="00535BF2">
        <w:rPr>
          <w:sz w:val="24"/>
          <w:szCs w:val="24"/>
        </w:rPr>
        <w:t xml:space="preserve">ll courses </w:t>
      </w:r>
      <w:r w:rsidR="00744686" w:rsidRPr="00535BF2">
        <w:rPr>
          <w:sz w:val="24"/>
          <w:szCs w:val="24"/>
        </w:rPr>
        <w:t>“</w:t>
      </w:r>
      <w:r w:rsidR="009E5288" w:rsidRPr="00535BF2">
        <w:rPr>
          <w:sz w:val="24"/>
          <w:szCs w:val="24"/>
        </w:rPr>
        <w:t>could</w:t>
      </w:r>
      <w:r w:rsidR="00744686" w:rsidRPr="00535BF2">
        <w:rPr>
          <w:sz w:val="24"/>
          <w:szCs w:val="24"/>
        </w:rPr>
        <w:t>”</w:t>
      </w:r>
      <w:r w:rsidR="009E5288" w:rsidRPr="00535BF2">
        <w:rPr>
          <w:sz w:val="24"/>
          <w:szCs w:val="24"/>
        </w:rPr>
        <w:t xml:space="preserve"> be taken online or </w:t>
      </w:r>
      <w:r w:rsidR="00744686" w:rsidRPr="00535BF2">
        <w:rPr>
          <w:sz w:val="24"/>
          <w:szCs w:val="24"/>
        </w:rPr>
        <w:t>“m</w:t>
      </w:r>
      <w:r w:rsidR="009E5288" w:rsidRPr="00535BF2">
        <w:rPr>
          <w:sz w:val="24"/>
          <w:szCs w:val="24"/>
        </w:rPr>
        <w:t>ust</w:t>
      </w:r>
      <w:r w:rsidR="00744686" w:rsidRPr="00535BF2">
        <w:rPr>
          <w:sz w:val="24"/>
          <w:szCs w:val="24"/>
        </w:rPr>
        <w:t>”</w:t>
      </w:r>
      <w:r w:rsidR="009E5288" w:rsidRPr="00535BF2">
        <w:rPr>
          <w:sz w:val="24"/>
          <w:szCs w:val="24"/>
        </w:rPr>
        <w:t xml:space="preserve"> be taken online. </w:t>
      </w:r>
      <w:r w:rsidR="006836BE" w:rsidRPr="00535BF2">
        <w:rPr>
          <w:sz w:val="24"/>
          <w:szCs w:val="24"/>
        </w:rPr>
        <w:br/>
      </w:r>
      <w:r w:rsidR="006836BE" w:rsidRPr="00535BF2">
        <w:rPr>
          <w:sz w:val="24"/>
          <w:szCs w:val="24"/>
        </w:rPr>
        <w:br/>
        <w:t>K</w:t>
      </w:r>
      <w:r w:rsidR="00744686" w:rsidRPr="00535BF2">
        <w:rPr>
          <w:sz w:val="24"/>
          <w:szCs w:val="24"/>
        </w:rPr>
        <w:t xml:space="preserve">arin Spirn will </w:t>
      </w:r>
      <w:r w:rsidR="006836BE" w:rsidRPr="00535BF2">
        <w:rPr>
          <w:sz w:val="24"/>
          <w:szCs w:val="24"/>
        </w:rPr>
        <w:t>send the draft to the committees that do allocations</w:t>
      </w:r>
      <w:r w:rsidR="00744686" w:rsidRPr="00535BF2">
        <w:rPr>
          <w:sz w:val="24"/>
          <w:szCs w:val="24"/>
        </w:rPr>
        <w:t xml:space="preserve"> </w:t>
      </w:r>
      <w:r w:rsidR="006836BE" w:rsidRPr="00535BF2">
        <w:rPr>
          <w:sz w:val="24"/>
          <w:szCs w:val="24"/>
        </w:rPr>
        <w:t xml:space="preserve">asking </w:t>
      </w:r>
      <w:r w:rsidR="00744686" w:rsidRPr="00535BF2">
        <w:rPr>
          <w:sz w:val="24"/>
          <w:szCs w:val="24"/>
        </w:rPr>
        <w:t>if</w:t>
      </w:r>
      <w:r w:rsidR="006836BE" w:rsidRPr="00535BF2">
        <w:rPr>
          <w:sz w:val="24"/>
          <w:szCs w:val="24"/>
        </w:rPr>
        <w:t xml:space="preserve"> th</w:t>
      </w:r>
      <w:r w:rsidR="00744686" w:rsidRPr="00535BF2">
        <w:rPr>
          <w:sz w:val="24"/>
          <w:szCs w:val="24"/>
        </w:rPr>
        <w:t>e</w:t>
      </w:r>
      <w:r w:rsidR="006836BE" w:rsidRPr="00535BF2">
        <w:rPr>
          <w:sz w:val="24"/>
          <w:szCs w:val="24"/>
        </w:rPr>
        <w:t xml:space="preserve"> template meet </w:t>
      </w:r>
      <w:r w:rsidR="00744686" w:rsidRPr="00535BF2">
        <w:rPr>
          <w:sz w:val="24"/>
          <w:szCs w:val="24"/>
        </w:rPr>
        <w:t>their</w:t>
      </w:r>
      <w:r w:rsidR="006836BE" w:rsidRPr="00535BF2">
        <w:rPr>
          <w:sz w:val="24"/>
          <w:szCs w:val="24"/>
        </w:rPr>
        <w:t xml:space="preserve"> needs</w:t>
      </w:r>
      <w:r w:rsidR="00744686" w:rsidRPr="00535BF2">
        <w:rPr>
          <w:sz w:val="24"/>
          <w:szCs w:val="24"/>
        </w:rPr>
        <w:t>.</w:t>
      </w:r>
      <w:r w:rsidR="006836BE" w:rsidRPr="00535BF2">
        <w:rPr>
          <w:sz w:val="24"/>
          <w:szCs w:val="24"/>
        </w:rPr>
        <w:t xml:space="preserve"> </w:t>
      </w:r>
      <w:r w:rsidR="006836BE" w:rsidRPr="00535BF2">
        <w:rPr>
          <w:sz w:val="24"/>
          <w:szCs w:val="24"/>
        </w:rPr>
        <w:br/>
      </w:r>
      <w:r w:rsidR="006836BE" w:rsidRPr="00535BF2">
        <w:rPr>
          <w:sz w:val="24"/>
          <w:szCs w:val="24"/>
        </w:rPr>
        <w:br/>
      </w:r>
      <w:r w:rsidR="00744686" w:rsidRPr="00535BF2">
        <w:rPr>
          <w:sz w:val="24"/>
          <w:szCs w:val="24"/>
        </w:rPr>
        <w:t>Karin Spirn</w:t>
      </w:r>
      <w:r w:rsidR="006836BE" w:rsidRPr="00535BF2">
        <w:rPr>
          <w:sz w:val="24"/>
          <w:szCs w:val="24"/>
        </w:rPr>
        <w:t xml:space="preserve"> showed the </w:t>
      </w:r>
      <w:r w:rsidR="00744686" w:rsidRPr="00535BF2">
        <w:rPr>
          <w:sz w:val="24"/>
          <w:szCs w:val="24"/>
        </w:rPr>
        <w:t>“</w:t>
      </w:r>
      <w:r w:rsidR="006836BE" w:rsidRPr="00535BF2">
        <w:rPr>
          <w:sz w:val="24"/>
          <w:szCs w:val="24"/>
        </w:rPr>
        <w:t>Example Program Review SLO Section</w:t>
      </w:r>
      <w:r w:rsidR="00744686" w:rsidRPr="00535BF2">
        <w:rPr>
          <w:sz w:val="24"/>
          <w:szCs w:val="24"/>
        </w:rPr>
        <w:t>”</w:t>
      </w:r>
      <w:r w:rsidR="006836BE" w:rsidRPr="00535BF2">
        <w:rPr>
          <w:sz w:val="24"/>
          <w:szCs w:val="24"/>
        </w:rPr>
        <w:t xml:space="preserve"> doc</w:t>
      </w:r>
      <w:r w:rsidR="00744686" w:rsidRPr="00535BF2">
        <w:rPr>
          <w:sz w:val="24"/>
          <w:szCs w:val="24"/>
        </w:rPr>
        <w:t xml:space="preserve">ument sent by </w:t>
      </w:r>
      <w:r w:rsidR="006836BE" w:rsidRPr="00535BF2">
        <w:rPr>
          <w:sz w:val="24"/>
          <w:szCs w:val="24"/>
        </w:rPr>
        <w:t xml:space="preserve">John Ruys. </w:t>
      </w:r>
      <w:r w:rsidR="00EB72CD" w:rsidRPr="00535BF2">
        <w:rPr>
          <w:sz w:val="24"/>
          <w:szCs w:val="24"/>
        </w:rPr>
        <w:t xml:space="preserve">He has added directions to the last page. </w:t>
      </w:r>
      <w:r w:rsidR="00EB72CD" w:rsidRPr="00535BF2">
        <w:rPr>
          <w:sz w:val="24"/>
          <w:szCs w:val="24"/>
        </w:rPr>
        <w:br/>
      </w:r>
      <w:r w:rsidR="00EB72CD" w:rsidRPr="00535BF2">
        <w:rPr>
          <w:sz w:val="24"/>
          <w:szCs w:val="24"/>
        </w:rPr>
        <w:br/>
      </w:r>
      <w:r w:rsidR="00744686" w:rsidRPr="00535BF2">
        <w:rPr>
          <w:sz w:val="24"/>
          <w:szCs w:val="24"/>
        </w:rPr>
        <w:t xml:space="preserve">It was suggested that the draft be presented in </w:t>
      </w:r>
      <w:r w:rsidR="00EB72CD" w:rsidRPr="00535BF2">
        <w:rPr>
          <w:sz w:val="24"/>
          <w:szCs w:val="24"/>
        </w:rPr>
        <w:t xml:space="preserve">April and May so </w:t>
      </w:r>
      <w:r w:rsidR="00744686" w:rsidRPr="00535BF2">
        <w:rPr>
          <w:sz w:val="24"/>
          <w:szCs w:val="24"/>
        </w:rPr>
        <w:t>everyone</w:t>
      </w:r>
      <w:r w:rsidR="00EB72CD" w:rsidRPr="00535BF2">
        <w:rPr>
          <w:sz w:val="24"/>
          <w:szCs w:val="24"/>
        </w:rPr>
        <w:t xml:space="preserve"> </w:t>
      </w:r>
      <w:r w:rsidR="000F1378" w:rsidRPr="00535BF2">
        <w:rPr>
          <w:sz w:val="24"/>
          <w:szCs w:val="24"/>
        </w:rPr>
        <w:t xml:space="preserve">will have time </w:t>
      </w:r>
      <w:r w:rsidR="00EB72CD" w:rsidRPr="00535BF2">
        <w:rPr>
          <w:sz w:val="24"/>
          <w:szCs w:val="24"/>
        </w:rPr>
        <w:t>thin</w:t>
      </w:r>
      <w:r w:rsidR="00744686" w:rsidRPr="00535BF2">
        <w:rPr>
          <w:sz w:val="24"/>
          <w:szCs w:val="24"/>
        </w:rPr>
        <w:t>k</w:t>
      </w:r>
      <w:r w:rsidR="00EB72CD" w:rsidRPr="00535BF2">
        <w:rPr>
          <w:sz w:val="24"/>
          <w:szCs w:val="24"/>
        </w:rPr>
        <w:t xml:space="preserve"> about it. </w:t>
      </w:r>
      <w:r w:rsidR="00EB72CD" w:rsidRPr="00535BF2">
        <w:rPr>
          <w:sz w:val="24"/>
          <w:szCs w:val="24"/>
        </w:rPr>
        <w:br/>
      </w:r>
      <w:r w:rsidR="00EB72CD" w:rsidRPr="00535BF2">
        <w:rPr>
          <w:sz w:val="24"/>
          <w:szCs w:val="24"/>
        </w:rPr>
        <w:br/>
        <w:t>The April Town Hall will be focused on SLO</w:t>
      </w:r>
      <w:r w:rsidR="000F1378" w:rsidRPr="00535BF2">
        <w:rPr>
          <w:sz w:val="24"/>
          <w:szCs w:val="24"/>
        </w:rPr>
        <w:t>s</w:t>
      </w:r>
      <w:r w:rsidR="00EB72CD" w:rsidRPr="00535BF2">
        <w:rPr>
          <w:sz w:val="24"/>
          <w:szCs w:val="24"/>
        </w:rPr>
        <w:t xml:space="preserve">. </w:t>
      </w:r>
      <w:r w:rsidR="000F1378" w:rsidRPr="00535BF2">
        <w:rPr>
          <w:sz w:val="24"/>
          <w:szCs w:val="24"/>
        </w:rPr>
        <w:t xml:space="preserve">It was suggested that it may be a good meeting to present the draft. This could be </w:t>
      </w:r>
      <w:r w:rsidR="00DA2652" w:rsidRPr="00535BF2">
        <w:rPr>
          <w:sz w:val="24"/>
          <w:szCs w:val="24"/>
        </w:rPr>
        <w:t xml:space="preserve">a first step in to helping people assess </w:t>
      </w:r>
      <w:r w:rsidR="000F1378" w:rsidRPr="00535BF2">
        <w:rPr>
          <w:sz w:val="24"/>
          <w:szCs w:val="24"/>
        </w:rPr>
        <w:t>their SLOs</w:t>
      </w:r>
      <w:r w:rsidR="00DA2652" w:rsidRPr="00535BF2">
        <w:rPr>
          <w:sz w:val="24"/>
          <w:szCs w:val="24"/>
        </w:rPr>
        <w:t xml:space="preserve">. </w:t>
      </w:r>
    </w:p>
    <w:p w:rsidR="00DA2652" w:rsidRPr="00535BF2" w:rsidRDefault="00DA2652" w:rsidP="00DA2652">
      <w:pPr>
        <w:pStyle w:val="ListParagraph"/>
        <w:tabs>
          <w:tab w:val="left" w:pos="8640"/>
        </w:tabs>
        <w:spacing w:line="240" w:lineRule="auto"/>
        <w:ind w:left="3870"/>
        <w:rPr>
          <w:sz w:val="24"/>
          <w:szCs w:val="24"/>
        </w:rPr>
      </w:pPr>
      <w:r w:rsidRPr="00535BF2">
        <w:rPr>
          <w:b/>
          <w:sz w:val="24"/>
          <w:szCs w:val="24"/>
        </w:rPr>
        <w:br/>
      </w:r>
      <w:r w:rsidR="000F1378" w:rsidRPr="00535BF2">
        <w:rPr>
          <w:sz w:val="24"/>
          <w:szCs w:val="24"/>
        </w:rPr>
        <w:t xml:space="preserve">There was a discussion on what to keep in the document and what to link to a web page. </w:t>
      </w:r>
      <w:r w:rsidRPr="00535BF2">
        <w:rPr>
          <w:sz w:val="24"/>
          <w:szCs w:val="24"/>
        </w:rPr>
        <w:t xml:space="preserve">It was suggested </w:t>
      </w:r>
      <w:r w:rsidR="000F1378" w:rsidRPr="00535BF2">
        <w:rPr>
          <w:sz w:val="24"/>
          <w:szCs w:val="24"/>
        </w:rPr>
        <w:t xml:space="preserve">to move items </w:t>
      </w:r>
      <w:r w:rsidRPr="00535BF2">
        <w:rPr>
          <w:sz w:val="24"/>
          <w:szCs w:val="24"/>
        </w:rPr>
        <w:t>1-6 of the directions</w:t>
      </w:r>
      <w:r w:rsidR="000F1378" w:rsidRPr="00535BF2">
        <w:rPr>
          <w:sz w:val="24"/>
          <w:szCs w:val="24"/>
        </w:rPr>
        <w:t xml:space="preserve"> to an</w:t>
      </w:r>
      <w:r w:rsidRPr="00535BF2">
        <w:rPr>
          <w:sz w:val="24"/>
          <w:szCs w:val="24"/>
        </w:rPr>
        <w:t xml:space="preserve"> online link.</w:t>
      </w:r>
      <w:r w:rsidR="00F275E3" w:rsidRPr="00535BF2">
        <w:rPr>
          <w:sz w:val="24"/>
          <w:szCs w:val="24"/>
        </w:rPr>
        <w:br/>
      </w:r>
    </w:p>
    <w:p w:rsidR="002B1AE9" w:rsidRPr="00535BF2" w:rsidRDefault="00F275E3" w:rsidP="002B1AE9">
      <w:pPr>
        <w:pStyle w:val="ListParagraph"/>
        <w:tabs>
          <w:tab w:val="left" w:pos="8640"/>
        </w:tabs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 xml:space="preserve">This opening </w:t>
      </w:r>
      <w:r w:rsidR="000F1378" w:rsidRPr="00535BF2">
        <w:rPr>
          <w:sz w:val="24"/>
          <w:szCs w:val="24"/>
        </w:rPr>
        <w:t xml:space="preserve">section </w:t>
      </w:r>
      <w:r w:rsidRPr="00535BF2">
        <w:rPr>
          <w:sz w:val="24"/>
          <w:szCs w:val="24"/>
        </w:rPr>
        <w:t xml:space="preserve">gives the impression that </w:t>
      </w:r>
      <w:r w:rsidR="000F1378" w:rsidRPr="00535BF2">
        <w:rPr>
          <w:sz w:val="24"/>
          <w:szCs w:val="24"/>
        </w:rPr>
        <w:t>faculty</w:t>
      </w:r>
      <w:r w:rsidRPr="00535BF2">
        <w:rPr>
          <w:sz w:val="24"/>
          <w:szCs w:val="24"/>
        </w:rPr>
        <w:t xml:space="preserve"> are going to write their program outcomes</w:t>
      </w:r>
      <w:r w:rsidR="000F1378" w:rsidRPr="00535BF2">
        <w:rPr>
          <w:sz w:val="24"/>
          <w:szCs w:val="24"/>
        </w:rPr>
        <w:t xml:space="preserve"> a</w:t>
      </w:r>
      <w:r w:rsidRPr="00535BF2">
        <w:rPr>
          <w:sz w:val="24"/>
          <w:szCs w:val="24"/>
        </w:rPr>
        <w:t xml:space="preserve">s opposed to just reflecting on them. </w:t>
      </w:r>
      <w:r w:rsidR="000F1378" w:rsidRPr="00535BF2">
        <w:rPr>
          <w:sz w:val="24"/>
          <w:szCs w:val="24"/>
        </w:rPr>
        <w:t>It was s</w:t>
      </w:r>
      <w:r w:rsidRPr="00535BF2">
        <w:rPr>
          <w:sz w:val="24"/>
          <w:szCs w:val="24"/>
        </w:rPr>
        <w:t xml:space="preserve">uggested to put a hyperlink </w:t>
      </w:r>
      <w:r w:rsidR="000F1378" w:rsidRPr="00535BF2">
        <w:rPr>
          <w:sz w:val="24"/>
          <w:szCs w:val="24"/>
        </w:rPr>
        <w:t xml:space="preserve">stating </w:t>
      </w:r>
      <w:r w:rsidRPr="00535BF2">
        <w:rPr>
          <w:sz w:val="24"/>
          <w:szCs w:val="24"/>
        </w:rPr>
        <w:t xml:space="preserve">“More information can be found here”. </w:t>
      </w:r>
      <w:r w:rsidRPr="00535BF2">
        <w:rPr>
          <w:sz w:val="24"/>
          <w:szCs w:val="24"/>
        </w:rPr>
        <w:br/>
      </w:r>
      <w:r w:rsidR="00A03BC0" w:rsidRPr="00535BF2">
        <w:rPr>
          <w:sz w:val="24"/>
          <w:szCs w:val="24"/>
        </w:rPr>
        <w:br/>
        <w:t>K</w:t>
      </w:r>
      <w:r w:rsidR="000F1378" w:rsidRPr="00535BF2">
        <w:rPr>
          <w:sz w:val="24"/>
          <w:szCs w:val="24"/>
        </w:rPr>
        <w:t>arin Spirn w</w:t>
      </w:r>
      <w:r w:rsidR="00A03BC0" w:rsidRPr="00535BF2">
        <w:rPr>
          <w:sz w:val="24"/>
          <w:szCs w:val="24"/>
        </w:rPr>
        <w:t>ill ask to meet with John to ask the</w:t>
      </w:r>
      <w:r w:rsidR="000F1378" w:rsidRPr="00535BF2">
        <w:rPr>
          <w:sz w:val="24"/>
          <w:szCs w:val="24"/>
        </w:rPr>
        <w:t xml:space="preserve"> following</w:t>
      </w:r>
      <w:r w:rsidR="00A03BC0" w:rsidRPr="00535BF2">
        <w:rPr>
          <w:sz w:val="24"/>
          <w:szCs w:val="24"/>
        </w:rPr>
        <w:t xml:space="preserve"> questions</w:t>
      </w:r>
      <w:r w:rsidR="002B1AE9" w:rsidRPr="00535BF2">
        <w:rPr>
          <w:sz w:val="24"/>
          <w:szCs w:val="24"/>
        </w:rPr>
        <w:t>:</w:t>
      </w:r>
      <w:r w:rsidR="000F1378" w:rsidRPr="00535BF2">
        <w:rPr>
          <w:sz w:val="24"/>
          <w:szCs w:val="24"/>
        </w:rPr>
        <w:t xml:space="preserve"> </w:t>
      </w:r>
      <w:r w:rsidR="002B1AE9" w:rsidRPr="00535BF2">
        <w:rPr>
          <w:sz w:val="24"/>
          <w:szCs w:val="24"/>
        </w:rPr>
        <w:br/>
      </w:r>
      <w:r w:rsidR="002B1AE9" w:rsidRPr="00535BF2">
        <w:rPr>
          <w:sz w:val="24"/>
          <w:szCs w:val="24"/>
        </w:rPr>
        <w:br/>
        <w:t xml:space="preserve">Concerning the section starting with the line “Using assessment data from last year… </w:t>
      </w:r>
    </w:p>
    <w:p w:rsidR="000F1378" w:rsidRPr="00535BF2" w:rsidRDefault="007A71C8" w:rsidP="000F1378">
      <w:pPr>
        <w:pStyle w:val="ListParagraph"/>
        <w:numPr>
          <w:ilvl w:val="0"/>
          <w:numId w:val="6"/>
        </w:numPr>
        <w:tabs>
          <w:tab w:val="left" w:pos="8640"/>
        </w:tabs>
        <w:spacing w:line="240" w:lineRule="auto"/>
        <w:rPr>
          <w:sz w:val="24"/>
          <w:szCs w:val="24"/>
        </w:rPr>
      </w:pPr>
      <w:r w:rsidRPr="00535BF2">
        <w:rPr>
          <w:sz w:val="24"/>
          <w:szCs w:val="24"/>
        </w:rPr>
        <w:t xml:space="preserve">Can we add PLOs? </w:t>
      </w:r>
    </w:p>
    <w:p w:rsidR="000F1378" w:rsidRPr="00535BF2" w:rsidRDefault="007A71C8" w:rsidP="000F1378">
      <w:pPr>
        <w:pStyle w:val="ListParagraph"/>
        <w:numPr>
          <w:ilvl w:val="0"/>
          <w:numId w:val="6"/>
        </w:numPr>
        <w:tabs>
          <w:tab w:val="left" w:pos="8640"/>
        </w:tabs>
        <w:spacing w:line="240" w:lineRule="auto"/>
        <w:rPr>
          <w:sz w:val="24"/>
          <w:szCs w:val="24"/>
        </w:rPr>
      </w:pPr>
      <w:r w:rsidRPr="00535BF2">
        <w:rPr>
          <w:sz w:val="24"/>
          <w:szCs w:val="24"/>
        </w:rPr>
        <w:t xml:space="preserve">DO you want this for SAOs? </w:t>
      </w:r>
    </w:p>
    <w:p w:rsidR="000F1378" w:rsidRPr="00535BF2" w:rsidRDefault="007A71C8" w:rsidP="000F1378">
      <w:pPr>
        <w:pStyle w:val="ListParagraph"/>
        <w:numPr>
          <w:ilvl w:val="0"/>
          <w:numId w:val="6"/>
        </w:numPr>
        <w:tabs>
          <w:tab w:val="left" w:pos="8640"/>
        </w:tabs>
        <w:spacing w:line="240" w:lineRule="auto"/>
        <w:rPr>
          <w:sz w:val="24"/>
          <w:szCs w:val="24"/>
        </w:rPr>
      </w:pPr>
      <w:r w:rsidRPr="00535BF2">
        <w:rPr>
          <w:sz w:val="24"/>
          <w:szCs w:val="24"/>
        </w:rPr>
        <w:t xml:space="preserve">Provide a definition of institutional effectiveness. </w:t>
      </w:r>
    </w:p>
    <w:p w:rsidR="000F1378" w:rsidRPr="00535BF2" w:rsidRDefault="007F7BB0" w:rsidP="000F1378">
      <w:pPr>
        <w:pStyle w:val="ListParagraph"/>
        <w:numPr>
          <w:ilvl w:val="0"/>
          <w:numId w:val="6"/>
        </w:numPr>
        <w:tabs>
          <w:tab w:val="left" w:pos="8640"/>
        </w:tabs>
        <w:spacing w:line="240" w:lineRule="auto"/>
        <w:rPr>
          <w:sz w:val="24"/>
          <w:szCs w:val="24"/>
        </w:rPr>
      </w:pPr>
      <w:r w:rsidRPr="00535BF2">
        <w:rPr>
          <w:sz w:val="24"/>
          <w:szCs w:val="24"/>
        </w:rPr>
        <w:t xml:space="preserve">Could this </w:t>
      </w:r>
      <w:r w:rsidR="00CB28B8" w:rsidRPr="00535BF2">
        <w:rPr>
          <w:sz w:val="24"/>
          <w:szCs w:val="24"/>
        </w:rPr>
        <w:t xml:space="preserve">section </w:t>
      </w:r>
      <w:r w:rsidRPr="00535BF2">
        <w:rPr>
          <w:sz w:val="24"/>
          <w:szCs w:val="24"/>
        </w:rPr>
        <w:t xml:space="preserve">be clarified a bit? </w:t>
      </w:r>
    </w:p>
    <w:p w:rsidR="000F1378" w:rsidRPr="00535BF2" w:rsidRDefault="00CB28B8" w:rsidP="000F1378">
      <w:pPr>
        <w:pStyle w:val="ListParagraph"/>
        <w:numPr>
          <w:ilvl w:val="0"/>
          <w:numId w:val="6"/>
        </w:numPr>
        <w:tabs>
          <w:tab w:val="left" w:pos="8640"/>
        </w:tabs>
        <w:spacing w:line="240" w:lineRule="auto"/>
        <w:rPr>
          <w:sz w:val="24"/>
          <w:szCs w:val="24"/>
        </w:rPr>
      </w:pPr>
      <w:r w:rsidRPr="00535BF2">
        <w:rPr>
          <w:sz w:val="24"/>
          <w:szCs w:val="24"/>
        </w:rPr>
        <w:t>May</w:t>
      </w:r>
      <w:r w:rsidR="007A71C8" w:rsidRPr="00535BF2">
        <w:rPr>
          <w:sz w:val="24"/>
          <w:szCs w:val="24"/>
        </w:rPr>
        <w:t>be some examples posted on SLO site?</w:t>
      </w:r>
    </w:p>
    <w:p w:rsidR="000F1378" w:rsidRPr="00535BF2" w:rsidRDefault="00CB28B8" w:rsidP="000F1378">
      <w:pPr>
        <w:pStyle w:val="ListParagraph"/>
        <w:numPr>
          <w:ilvl w:val="0"/>
          <w:numId w:val="6"/>
        </w:numPr>
        <w:tabs>
          <w:tab w:val="left" w:pos="8640"/>
        </w:tabs>
        <w:spacing w:line="240" w:lineRule="auto"/>
        <w:rPr>
          <w:sz w:val="24"/>
          <w:szCs w:val="24"/>
        </w:rPr>
      </w:pPr>
      <w:r w:rsidRPr="00535BF2">
        <w:rPr>
          <w:sz w:val="24"/>
          <w:szCs w:val="24"/>
        </w:rPr>
        <w:t>We are confused about what IE means here.</w:t>
      </w:r>
    </w:p>
    <w:p w:rsidR="000F1378" w:rsidRPr="00535BF2" w:rsidRDefault="00CB28B8" w:rsidP="000F1378">
      <w:pPr>
        <w:pStyle w:val="ListParagraph"/>
        <w:numPr>
          <w:ilvl w:val="0"/>
          <w:numId w:val="6"/>
        </w:numPr>
        <w:tabs>
          <w:tab w:val="left" w:pos="8640"/>
        </w:tabs>
        <w:spacing w:line="240" w:lineRule="auto"/>
        <w:rPr>
          <w:sz w:val="24"/>
          <w:szCs w:val="24"/>
        </w:rPr>
      </w:pPr>
      <w:r w:rsidRPr="00535BF2">
        <w:rPr>
          <w:sz w:val="24"/>
          <w:szCs w:val="24"/>
        </w:rPr>
        <w:t xml:space="preserve">Give us an examples on SLO site.  </w:t>
      </w:r>
    </w:p>
    <w:p w:rsidR="002B1AE9" w:rsidRPr="00535BF2" w:rsidRDefault="00CB28B8" w:rsidP="002B1AE9">
      <w:pPr>
        <w:pStyle w:val="ListParagraph"/>
        <w:numPr>
          <w:ilvl w:val="0"/>
          <w:numId w:val="6"/>
        </w:numPr>
        <w:tabs>
          <w:tab w:val="left" w:pos="8640"/>
        </w:tabs>
        <w:spacing w:line="240" w:lineRule="auto"/>
        <w:rPr>
          <w:sz w:val="24"/>
          <w:szCs w:val="24"/>
        </w:rPr>
      </w:pPr>
      <w:r w:rsidRPr="00535BF2">
        <w:rPr>
          <w:sz w:val="24"/>
          <w:szCs w:val="24"/>
        </w:rPr>
        <w:t>Maybe add planning priorities.</w:t>
      </w:r>
    </w:p>
    <w:p w:rsidR="002B1AE9" w:rsidRPr="00535BF2" w:rsidRDefault="002B1AE9" w:rsidP="002B1AE9">
      <w:pPr>
        <w:pStyle w:val="ListParagraph"/>
        <w:tabs>
          <w:tab w:val="left" w:pos="8640"/>
        </w:tabs>
        <w:spacing w:line="240" w:lineRule="auto"/>
        <w:ind w:left="4590"/>
        <w:rPr>
          <w:sz w:val="24"/>
          <w:szCs w:val="24"/>
        </w:rPr>
      </w:pPr>
    </w:p>
    <w:p w:rsidR="002B1AE9" w:rsidRPr="00535BF2" w:rsidRDefault="005049FC" w:rsidP="003E60AC">
      <w:pPr>
        <w:pStyle w:val="ListParagraph"/>
        <w:tabs>
          <w:tab w:val="left" w:pos="8640"/>
        </w:tabs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 xml:space="preserve">For the question on “Courses addressed last year” Does </w:t>
      </w:r>
      <w:r w:rsidR="002B1AE9" w:rsidRPr="00535BF2">
        <w:rPr>
          <w:sz w:val="24"/>
          <w:szCs w:val="24"/>
        </w:rPr>
        <w:t>John Ruys</w:t>
      </w:r>
      <w:r w:rsidRPr="00535BF2">
        <w:rPr>
          <w:sz w:val="24"/>
          <w:szCs w:val="24"/>
        </w:rPr>
        <w:t xml:space="preserve"> mean </w:t>
      </w:r>
      <w:r w:rsidR="002B1AE9" w:rsidRPr="00535BF2">
        <w:rPr>
          <w:sz w:val="24"/>
          <w:szCs w:val="24"/>
        </w:rPr>
        <w:t xml:space="preserve">the </w:t>
      </w:r>
      <w:r w:rsidRPr="00535BF2">
        <w:rPr>
          <w:sz w:val="24"/>
          <w:szCs w:val="24"/>
        </w:rPr>
        <w:t>number of courses or title of courses</w:t>
      </w:r>
      <w:r w:rsidR="002B1AE9" w:rsidRPr="00535BF2">
        <w:rPr>
          <w:sz w:val="24"/>
          <w:szCs w:val="24"/>
        </w:rPr>
        <w:t>?</w:t>
      </w:r>
      <w:r w:rsidRPr="00535BF2">
        <w:rPr>
          <w:sz w:val="24"/>
          <w:szCs w:val="24"/>
        </w:rPr>
        <w:t xml:space="preserve"> </w:t>
      </w:r>
      <w:r w:rsidR="002B1AE9" w:rsidRPr="00535BF2">
        <w:rPr>
          <w:sz w:val="24"/>
          <w:szCs w:val="24"/>
        </w:rPr>
        <w:t>Ask John to c</w:t>
      </w:r>
      <w:r w:rsidRPr="00535BF2">
        <w:rPr>
          <w:sz w:val="24"/>
          <w:szCs w:val="24"/>
        </w:rPr>
        <w:t xml:space="preserve">larify </w:t>
      </w:r>
      <w:r w:rsidR="002B1AE9" w:rsidRPr="00535BF2">
        <w:rPr>
          <w:sz w:val="24"/>
          <w:szCs w:val="24"/>
        </w:rPr>
        <w:t xml:space="preserve">if he means </w:t>
      </w:r>
      <w:r w:rsidRPr="00535BF2">
        <w:rPr>
          <w:sz w:val="24"/>
          <w:szCs w:val="24"/>
        </w:rPr>
        <w:t xml:space="preserve">specific course titles or just amounts of courses. </w:t>
      </w:r>
    </w:p>
    <w:p w:rsidR="002B1AE9" w:rsidRPr="00535BF2" w:rsidRDefault="002B1AE9" w:rsidP="003E60AC">
      <w:pPr>
        <w:pStyle w:val="ListParagraph"/>
        <w:tabs>
          <w:tab w:val="left" w:pos="8640"/>
        </w:tabs>
        <w:spacing w:line="240" w:lineRule="auto"/>
        <w:ind w:left="3870"/>
        <w:rPr>
          <w:sz w:val="24"/>
          <w:szCs w:val="24"/>
        </w:rPr>
      </w:pPr>
    </w:p>
    <w:p w:rsidR="002B1AE9" w:rsidRPr="00535BF2" w:rsidRDefault="002B1AE9" w:rsidP="003E60AC">
      <w:pPr>
        <w:pStyle w:val="ListParagraph"/>
        <w:tabs>
          <w:tab w:val="left" w:pos="8640"/>
        </w:tabs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>For d</w:t>
      </w:r>
      <w:r w:rsidR="005049FC" w:rsidRPr="00535BF2">
        <w:rPr>
          <w:sz w:val="24"/>
          <w:szCs w:val="24"/>
        </w:rPr>
        <w:t xml:space="preserve">ata or changes </w:t>
      </w:r>
      <w:r w:rsidRPr="00535BF2">
        <w:rPr>
          <w:sz w:val="24"/>
          <w:szCs w:val="24"/>
        </w:rPr>
        <w:t>it was noted that Faculty</w:t>
      </w:r>
      <w:r w:rsidR="005049FC" w:rsidRPr="00535BF2">
        <w:rPr>
          <w:sz w:val="24"/>
          <w:szCs w:val="24"/>
        </w:rPr>
        <w:t xml:space="preserve"> may forget they need to do a classified position request. </w:t>
      </w:r>
    </w:p>
    <w:p w:rsidR="00CB28B8" w:rsidRPr="00535BF2" w:rsidRDefault="005049FC" w:rsidP="00DA2652">
      <w:pPr>
        <w:pStyle w:val="ListParagraph"/>
        <w:tabs>
          <w:tab w:val="left" w:pos="8640"/>
        </w:tabs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br/>
      </w:r>
      <w:r w:rsidR="003E60AC" w:rsidRPr="00535BF2">
        <w:rPr>
          <w:sz w:val="24"/>
          <w:szCs w:val="24"/>
        </w:rPr>
        <w:t>Karin Spirn will ask</w:t>
      </w:r>
      <w:r w:rsidR="00CB28B8" w:rsidRPr="00535BF2">
        <w:rPr>
          <w:sz w:val="24"/>
          <w:szCs w:val="24"/>
        </w:rPr>
        <w:t xml:space="preserve"> Scott what</w:t>
      </w:r>
      <w:r w:rsidR="003E60AC" w:rsidRPr="00535BF2">
        <w:rPr>
          <w:sz w:val="24"/>
          <w:szCs w:val="24"/>
        </w:rPr>
        <w:t xml:space="preserve"> is meant by “</w:t>
      </w:r>
      <w:r w:rsidR="00CB28B8" w:rsidRPr="00535BF2">
        <w:rPr>
          <w:sz w:val="24"/>
          <w:szCs w:val="24"/>
        </w:rPr>
        <w:t>DE degree/certificates</w:t>
      </w:r>
      <w:r w:rsidR="003E60AC" w:rsidRPr="00535BF2">
        <w:rPr>
          <w:sz w:val="24"/>
          <w:szCs w:val="24"/>
        </w:rPr>
        <w:t>”.</w:t>
      </w:r>
      <w:r w:rsidR="00CB28B8" w:rsidRPr="00535BF2">
        <w:rPr>
          <w:sz w:val="24"/>
          <w:szCs w:val="24"/>
        </w:rPr>
        <w:t xml:space="preserve"> </w:t>
      </w:r>
    </w:p>
    <w:p w:rsidR="003E60AC" w:rsidRPr="00535BF2" w:rsidRDefault="0098690E" w:rsidP="00127D84">
      <w:pPr>
        <w:tabs>
          <w:tab w:val="left" w:pos="8640"/>
        </w:tabs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 xml:space="preserve">Some people were confused by section </w:t>
      </w:r>
      <w:r w:rsidR="003E60AC" w:rsidRPr="00535BF2">
        <w:rPr>
          <w:sz w:val="24"/>
          <w:szCs w:val="24"/>
        </w:rPr>
        <w:t>“</w:t>
      </w:r>
      <w:r w:rsidRPr="00535BF2">
        <w:rPr>
          <w:sz w:val="24"/>
          <w:szCs w:val="24"/>
        </w:rPr>
        <w:t>G</w:t>
      </w:r>
      <w:r w:rsidR="003E60AC" w:rsidRPr="00535BF2">
        <w:rPr>
          <w:sz w:val="24"/>
          <w:szCs w:val="24"/>
        </w:rPr>
        <w:t>”</w:t>
      </w:r>
      <w:r w:rsidRPr="00535BF2">
        <w:rPr>
          <w:sz w:val="24"/>
          <w:szCs w:val="24"/>
        </w:rPr>
        <w:t xml:space="preserve">. </w:t>
      </w:r>
      <w:r w:rsidR="003E60AC" w:rsidRPr="00535BF2">
        <w:rPr>
          <w:sz w:val="24"/>
          <w:szCs w:val="24"/>
        </w:rPr>
        <w:t>“</w:t>
      </w:r>
      <w:r w:rsidRPr="00535BF2">
        <w:rPr>
          <w:sz w:val="24"/>
          <w:szCs w:val="24"/>
        </w:rPr>
        <w:t>B</w:t>
      </w:r>
      <w:r w:rsidR="003E60AC" w:rsidRPr="00535BF2">
        <w:rPr>
          <w:sz w:val="24"/>
          <w:szCs w:val="24"/>
        </w:rPr>
        <w:t>”</w:t>
      </w:r>
      <w:r w:rsidRPr="00535BF2">
        <w:rPr>
          <w:sz w:val="24"/>
          <w:szCs w:val="24"/>
        </w:rPr>
        <w:t xml:space="preserve"> is about what your program ha</w:t>
      </w:r>
      <w:r w:rsidR="003E60AC" w:rsidRPr="00535BF2">
        <w:rPr>
          <w:sz w:val="24"/>
          <w:szCs w:val="24"/>
        </w:rPr>
        <w:t>s</w:t>
      </w:r>
      <w:r w:rsidRPr="00535BF2">
        <w:rPr>
          <w:sz w:val="24"/>
          <w:szCs w:val="24"/>
        </w:rPr>
        <w:t xml:space="preserve"> achieved. </w:t>
      </w:r>
      <w:r w:rsidR="003E60AC" w:rsidRPr="00535BF2">
        <w:rPr>
          <w:sz w:val="24"/>
          <w:szCs w:val="24"/>
        </w:rPr>
        <w:t>“</w:t>
      </w:r>
      <w:r w:rsidRPr="00535BF2">
        <w:rPr>
          <w:sz w:val="24"/>
          <w:szCs w:val="24"/>
        </w:rPr>
        <w:t>G</w:t>
      </w:r>
      <w:r w:rsidR="003E60AC" w:rsidRPr="00535BF2">
        <w:rPr>
          <w:sz w:val="24"/>
          <w:szCs w:val="24"/>
        </w:rPr>
        <w:t>”</w:t>
      </w:r>
      <w:r w:rsidRPr="00535BF2">
        <w:rPr>
          <w:sz w:val="24"/>
          <w:szCs w:val="24"/>
        </w:rPr>
        <w:t xml:space="preserve"> is a chance to brag about </w:t>
      </w:r>
      <w:r w:rsidR="003E60AC" w:rsidRPr="00535BF2">
        <w:rPr>
          <w:sz w:val="24"/>
          <w:szCs w:val="24"/>
        </w:rPr>
        <w:t xml:space="preserve">how </w:t>
      </w:r>
      <w:r w:rsidRPr="00535BF2">
        <w:rPr>
          <w:sz w:val="24"/>
          <w:szCs w:val="24"/>
        </w:rPr>
        <w:t>the program impacted students.</w:t>
      </w:r>
      <w:r w:rsidR="003E60AC" w:rsidRPr="00535BF2">
        <w:rPr>
          <w:sz w:val="24"/>
          <w:szCs w:val="24"/>
        </w:rPr>
        <w:t xml:space="preserve"> It was suggested to </w:t>
      </w:r>
      <w:r w:rsidRPr="00535BF2">
        <w:rPr>
          <w:sz w:val="24"/>
          <w:szCs w:val="24"/>
        </w:rPr>
        <w:t xml:space="preserve">put </w:t>
      </w:r>
      <w:r w:rsidR="003E60AC" w:rsidRPr="00535BF2">
        <w:rPr>
          <w:sz w:val="24"/>
          <w:szCs w:val="24"/>
        </w:rPr>
        <w:t>“</w:t>
      </w:r>
      <w:r w:rsidRPr="00535BF2">
        <w:rPr>
          <w:sz w:val="24"/>
          <w:szCs w:val="24"/>
        </w:rPr>
        <w:t>G</w:t>
      </w:r>
      <w:r w:rsidR="003E60AC" w:rsidRPr="00535BF2">
        <w:rPr>
          <w:sz w:val="24"/>
          <w:szCs w:val="24"/>
        </w:rPr>
        <w:t>”</w:t>
      </w:r>
      <w:r w:rsidRPr="00535BF2">
        <w:rPr>
          <w:sz w:val="24"/>
          <w:szCs w:val="24"/>
        </w:rPr>
        <w:t xml:space="preserve"> after </w:t>
      </w:r>
      <w:r w:rsidR="003E60AC" w:rsidRPr="00535BF2">
        <w:rPr>
          <w:sz w:val="24"/>
          <w:szCs w:val="24"/>
        </w:rPr>
        <w:t>“</w:t>
      </w:r>
      <w:r w:rsidRPr="00535BF2">
        <w:rPr>
          <w:sz w:val="24"/>
          <w:szCs w:val="24"/>
        </w:rPr>
        <w:t>B</w:t>
      </w:r>
      <w:r w:rsidR="003E60AC" w:rsidRPr="00535BF2">
        <w:rPr>
          <w:sz w:val="24"/>
          <w:szCs w:val="24"/>
        </w:rPr>
        <w:t>” and a</w:t>
      </w:r>
      <w:r w:rsidRPr="00535BF2">
        <w:rPr>
          <w:sz w:val="24"/>
          <w:szCs w:val="24"/>
        </w:rPr>
        <w:t>dd “I</w:t>
      </w:r>
      <w:r w:rsidR="003E60AC" w:rsidRPr="00535BF2">
        <w:rPr>
          <w:sz w:val="24"/>
          <w:szCs w:val="24"/>
        </w:rPr>
        <w:t>f</w:t>
      </w:r>
      <w:r w:rsidRPr="00535BF2">
        <w:rPr>
          <w:sz w:val="24"/>
          <w:szCs w:val="24"/>
        </w:rPr>
        <w:t xml:space="preserve"> you did not answer this in section B”</w:t>
      </w:r>
      <w:r w:rsidR="003E60AC" w:rsidRPr="00535BF2">
        <w:rPr>
          <w:sz w:val="24"/>
          <w:szCs w:val="24"/>
        </w:rPr>
        <w:t>….</w:t>
      </w:r>
      <w:r w:rsidR="00140F20" w:rsidRPr="00535BF2">
        <w:rPr>
          <w:sz w:val="24"/>
          <w:szCs w:val="24"/>
        </w:rPr>
        <w:br/>
      </w:r>
      <w:r w:rsidRPr="00535BF2">
        <w:rPr>
          <w:sz w:val="24"/>
          <w:szCs w:val="24"/>
        </w:rPr>
        <w:br/>
        <w:t xml:space="preserve">It was suggested to reword section </w:t>
      </w:r>
      <w:r w:rsidR="003E60AC" w:rsidRPr="00535BF2">
        <w:rPr>
          <w:sz w:val="24"/>
          <w:szCs w:val="24"/>
        </w:rPr>
        <w:t>“</w:t>
      </w:r>
      <w:r w:rsidRPr="00535BF2">
        <w:rPr>
          <w:sz w:val="24"/>
          <w:szCs w:val="24"/>
        </w:rPr>
        <w:t>G</w:t>
      </w:r>
      <w:r w:rsidR="003E60AC" w:rsidRPr="00535BF2">
        <w:rPr>
          <w:sz w:val="24"/>
          <w:szCs w:val="24"/>
        </w:rPr>
        <w:t xml:space="preserve">” to </w:t>
      </w:r>
      <w:r w:rsidRPr="00535BF2">
        <w:rPr>
          <w:sz w:val="24"/>
          <w:szCs w:val="24"/>
        </w:rPr>
        <w:t>“Discuss at least one positive example of how students have been positively impacted by the work of your program</w:t>
      </w:r>
      <w:r w:rsidR="00140F20" w:rsidRPr="00535BF2">
        <w:rPr>
          <w:sz w:val="24"/>
          <w:szCs w:val="24"/>
        </w:rPr>
        <w:t xml:space="preserve"> since the last program review</w:t>
      </w:r>
      <w:r w:rsidRPr="00535BF2">
        <w:rPr>
          <w:sz w:val="24"/>
          <w:szCs w:val="24"/>
        </w:rPr>
        <w:t>“</w:t>
      </w:r>
      <w:r w:rsidR="00140F20" w:rsidRPr="00535BF2">
        <w:rPr>
          <w:sz w:val="24"/>
          <w:szCs w:val="24"/>
        </w:rPr>
        <w:t>.</w:t>
      </w:r>
      <w:r w:rsidR="00127D84" w:rsidRPr="00535BF2">
        <w:rPr>
          <w:sz w:val="24"/>
          <w:szCs w:val="24"/>
        </w:rPr>
        <w:t xml:space="preserve"> </w:t>
      </w:r>
      <w:r w:rsidR="005049FC" w:rsidRPr="00535BF2">
        <w:rPr>
          <w:sz w:val="24"/>
          <w:szCs w:val="24"/>
        </w:rPr>
        <w:br/>
      </w:r>
      <w:r w:rsidR="005049FC" w:rsidRPr="00535BF2">
        <w:rPr>
          <w:sz w:val="24"/>
          <w:szCs w:val="24"/>
        </w:rPr>
        <w:br/>
        <w:t xml:space="preserve">The question about DE courses was moved under “D”. </w:t>
      </w:r>
      <w:r w:rsidR="003E60AC" w:rsidRPr="00535BF2">
        <w:rPr>
          <w:sz w:val="24"/>
          <w:szCs w:val="24"/>
        </w:rPr>
        <w:t>“</w:t>
      </w:r>
      <w:r w:rsidR="005049FC" w:rsidRPr="00535BF2">
        <w:rPr>
          <w:sz w:val="24"/>
          <w:szCs w:val="24"/>
        </w:rPr>
        <w:t>I</w:t>
      </w:r>
      <w:r w:rsidR="003E60AC" w:rsidRPr="00535BF2">
        <w:rPr>
          <w:sz w:val="24"/>
          <w:szCs w:val="24"/>
        </w:rPr>
        <w:t>f</w:t>
      </w:r>
      <w:r w:rsidR="005049FC" w:rsidRPr="00535BF2">
        <w:rPr>
          <w:sz w:val="24"/>
          <w:szCs w:val="24"/>
        </w:rPr>
        <w:t xml:space="preserve"> applicable</w:t>
      </w:r>
      <w:r w:rsidR="003E60AC" w:rsidRPr="00535BF2">
        <w:rPr>
          <w:sz w:val="24"/>
          <w:szCs w:val="24"/>
        </w:rPr>
        <w:t>”</w:t>
      </w:r>
      <w:r w:rsidR="005049FC" w:rsidRPr="00535BF2">
        <w:rPr>
          <w:sz w:val="24"/>
          <w:szCs w:val="24"/>
        </w:rPr>
        <w:t xml:space="preserve"> was replaced by </w:t>
      </w:r>
      <w:r w:rsidR="003E60AC" w:rsidRPr="00535BF2">
        <w:rPr>
          <w:sz w:val="24"/>
          <w:szCs w:val="24"/>
        </w:rPr>
        <w:t>“</w:t>
      </w:r>
      <w:r w:rsidR="005049FC" w:rsidRPr="00535BF2">
        <w:rPr>
          <w:sz w:val="24"/>
          <w:szCs w:val="24"/>
        </w:rPr>
        <w:t>Instructional programs</w:t>
      </w:r>
      <w:r w:rsidR="003E60AC" w:rsidRPr="00535BF2">
        <w:rPr>
          <w:sz w:val="24"/>
          <w:szCs w:val="24"/>
        </w:rPr>
        <w:t>”</w:t>
      </w:r>
      <w:r w:rsidR="005049FC" w:rsidRPr="00535BF2">
        <w:rPr>
          <w:sz w:val="24"/>
          <w:szCs w:val="24"/>
        </w:rPr>
        <w:t>.</w:t>
      </w:r>
      <w:r w:rsidR="005049FC" w:rsidRPr="00535BF2">
        <w:rPr>
          <w:sz w:val="24"/>
          <w:szCs w:val="24"/>
        </w:rPr>
        <w:br/>
      </w:r>
    </w:p>
    <w:p w:rsidR="005049FC" w:rsidRPr="00535BF2" w:rsidRDefault="005049FC" w:rsidP="00127D84">
      <w:pPr>
        <w:tabs>
          <w:tab w:val="left" w:pos="8640"/>
        </w:tabs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 xml:space="preserve">The working draft was completed. </w:t>
      </w:r>
      <w:r w:rsidR="003E60AC" w:rsidRPr="00535BF2">
        <w:rPr>
          <w:sz w:val="24"/>
          <w:szCs w:val="24"/>
        </w:rPr>
        <w:t>Karin Spirn</w:t>
      </w:r>
      <w:r w:rsidRPr="00535BF2">
        <w:rPr>
          <w:sz w:val="24"/>
          <w:szCs w:val="24"/>
        </w:rPr>
        <w:t xml:space="preserve"> will make a mockup for the allocation committees. She will ask John</w:t>
      </w:r>
      <w:r w:rsidR="003E60AC" w:rsidRPr="00535BF2">
        <w:rPr>
          <w:sz w:val="24"/>
          <w:szCs w:val="24"/>
        </w:rPr>
        <w:t xml:space="preserve"> Ruys and Scott Vigallon</w:t>
      </w:r>
      <w:r w:rsidRPr="00535BF2">
        <w:rPr>
          <w:sz w:val="24"/>
          <w:szCs w:val="24"/>
        </w:rPr>
        <w:t xml:space="preserve"> for clarification on the questions. </w:t>
      </w:r>
    </w:p>
    <w:p w:rsidR="006836BE" w:rsidRPr="00535BF2" w:rsidRDefault="006836BE" w:rsidP="006836BE">
      <w:pPr>
        <w:pStyle w:val="ListParagraph"/>
        <w:tabs>
          <w:tab w:val="left" w:pos="8640"/>
        </w:tabs>
        <w:spacing w:line="240" w:lineRule="auto"/>
        <w:ind w:left="3870"/>
        <w:rPr>
          <w:sz w:val="24"/>
          <w:szCs w:val="24"/>
        </w:rPr>
      </w:pPr>
    </w:p>
    <w:p w:rsidR="00C61439" w:rsidRPr="00535BF2" w:rsidRDefault="00C61439" w:rsidP="00C82CA8">
      <w:pPr>
        <w:pStyle w:val="ListParagraph"/>
        <w:numPr>
          <w:ilvl w:val="0"/>
          <w:numId w:val="4"/>
        </w:numPr>
        <w:tabs>
          <w:tab w:val="left" w:pos="8640"/>
        </w:tabs>
        <w:spacing w:line="240" w:lineRule="auto"/>
        <w:ind w:left="3870"/>
        <w:rPr>
          <w:sz w:val="24"/>
          <w:szCs w:val="24"/>
        </w:rPr>
      </w:pPr>
      <w:r w:rsidRPr="00535BF2">
        <w:rPr>
          <w:b/>
          <w:sz w:val="24"/>
          <w:szCs w:val="24"/>
        </w:rPr>
        <w:t>Adjournment</w:t>
      </w:r>
      <w:r w:rsidR="006846A6" w:rsidRPr="00535BF2">
        <w:rPr>
          <w:sz w:val="24"/>
          <w:szCs w:val="24"/>
        </w:rPr>
        <w:br/>
        <w:t>The meeting was adjourned at</w:t>
      </w:r>
      <w:r w:rsidR="00127D84" w:rsidRPr="00535BF2">
        <w:rPr>
          <w:sz w:val="24"/>
          <w:szCs w:val="24"/>
        </w:rPr>
        <w:t xml:space="preserve"> 4: 25 PM</w:t>
      </w:r>
    </w:p>
    <w:p w:rsidR="006846A6" w:rsidRPr="00535BF2" w:rsidRDefault="006846A6" w:rsidP="006846A6">
      <w:pPr>
        <w:pStyle w:val="ListParagraph"/>
        <w:tabs>
          <w:tab w:val="left" w:pos="8640"/>
        </w:tabs>
        <w:spacing w:line="240" w:lineRule="auto"/>
        <w:ind w:left="3870"/>
        <w:rPr>
          <w:sz w:val="24"/>
          <w:szCs w:val="24"/>
        </w:rPr>
      </w:pPr>
    </w:p>
    <w:p w:rsidR="003A4F00" w:rsidRPr="00535BF2" w:rsidRDefault="00C61439" w:rsidP="00C82CA8">
      <w:pPr>
        <w:pStyle w:val="ListParagraph"/>
        <w:numPr>
          <w:ilvl w:val="0"/>
          <w:numId w:val="4"/>
        </w:numPr>
        <w:tabs>
          <w:tab w:val="left" w:pos="8640"/>
        </w:tabs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 xml:space="preserve">Next Regular Meeting </w:t>
      </w:r>
      <w:r w:rsidR="00C1022D" w:rsidRPr="00535BF2">
        <w:rPr>
          <w:sz w:val="24"/>
          <w:szCs w:val="24"/>
        </w:rPr>
        <w:t xml:space="preserve">April </w:t>
      </w:r>
      <w:r w:rsidR="005049FC" w:rsidRPr="00535BF2">
        <w:rPr>
          <w:sz w:val="24"/>
          <w:szCs w:val="24"/>
        </w:rPr>
        <w:t>27,</w:t>
      </w:r>
      <w:r w:rsidR="00C1022D" w:rsidRPr="00535BF2">
        <w:rPr>
          <w:sz w:val="24"/>
          <w:szCs w:val="24"/>
        </w:rPr>
        <w:t xml:space="preserve"> 2016</w:t>
      </w:r>
    </w:p>
    <w:p w:rsidR="00C1022D" w:rsidRPr="00535BF2" w:rsidRDefault="00C1022D" w:rsidP="00C82CA8">
      <w:pPr>
        <w:pStyle w:val="ListParagraph"/>
        <w:tabs>
          <w:tab w:val="left" w:pos="8640"/>
        </w:tabs>
        <w:spacing w:line="240" w:lineRule="auto"/>
        <w:ind w:left="3870"/>
        <w:rPr>
          <w:sz w:val="24"/>
          <w:szCs w:val="24"/>
        </w:rPr>
      </w:pPr>
    </w:p>
    <w:p w:rsidR="00D6641F" w:rsidRPr="00535BF2" w:rsidRDefault="00C1022D" w:rsidP="00C82CA8">
      <w:pPr>
        <w:pStyle w:val="ListParagraph"/>
        <w:tabs>
          <w:tab w:val="left" w:pos="8640"/>
        </w:tabs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 xml:space="preserve">Spring 2016 PRC Meetings </w:t>
      </w:r>
      <w:r w:rsidRPr="00535BF2">
        <w:rPr>
          <w:sz w:val="24"/>
          <w:szCs w:val="24"/>
        </w:rPr>
        <w:br/>
      </w:r>
      <w:r w:rsidRPr="00535BF2">
        <w:rPr>
          <w:sz w:val="20"/>
          <w:szCs w:val="20"/>
        </w:rPr>
        <w:t>(2</w:t>
      </w:r>
      <w:r w:rsidRPr="00535BF2">
        <w:rPr>
          <w:sz w:val="20"/>
          <w:szCs w:val="20"/>
          <w:vertAlign w:val="superscript"/>
        </w:rPr>
        <w:t>nd</w:t>
      </w:r>
      <w:r w:rsidRPr="00535BF2">
        <w:rPr>
          <w:sz w:val="20"/>
          <w:szCs w:val="20"/>
        </w:rPr>
        <w:t xml:space="preserve"> and 4</w:t>
      </w:r>
      <w:r w:rsidRPr="00535BF2">
        <w:rPr>
          <w:sz w:val="20"/>
          <w:szCs w:val="20"/>
          <w:vertAlign w:val="superscript"/>
        </w:rPr>
        <w:t>th</w:t>
      </w:r>
      <w:r w:rsidRPr="00535BF2">
        <w:rPr>
          <w:sz w:val="20"/>
          <w:szCs w:val="20"/>
        </w:rPr>
        <w:t xml:space="preserve"> Wednesdays, 3-4:30 PM Room 507)</w:t>
      </w:r>
    </w:p>
    <w:p w:rsidR="00C1022D" w:rsidRPr="00535BF2" w:rsidRDefault="00C1022D" w:rsidP="00C82CA8">
      <w:pPr>
        <w:pStyle w:val="ListParagraph"/>
        <w:tabs>
          <w:tab w:val="left" w:pos="8640"/>
        </w:tabs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>April 27</w:t>
      </w:r>
    </w:p>
    <w:p w:rsidR="00C1022D" w:rsidRPr="00D6641F" w:rsidRDefault="00C1022D" w:rsidP="00C82CA8">
      <w:pPr>
        <w:pStyle w:val="ListParagraph"/>
        <w:tabs>
          <w:tab w:val="left" w:pos="8640"/>
        </w:tabs>
        <w:spacing w:line="240" w:lineRule="auto"/>
        <w:ind w:left="3870"/>
        <w:rPr>
          <w:sz w:val="24"/>
          <w:szCs w:val="24"/>
        </w:rPr>
      </w:pPr>
      <w:r w:rsidRPr="00535BF2">
        <w:rPr>
          <w:sz w:val="24"/>
          <w:szCs w:val="24"/>
        </w:rPr>
        <w:t>May 11</w:t>
      </w:r>
    </w:p>
    <w:sectPr w:rsidR="00C1022D" w:rsidRPr="00D6641F" w:rsidSect="00C61439">
      <w:headerReference w:type="default" r:id="rId12"/>
      <w:footerReference w:type="default" r:id="rId13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1E" w:rsidRDefault="00C67D1E" w:rsidP="00753B77">
      <w:pPr>
        <w:spacing w:after="0" w:line="240" w:lineRule="auto"/>
      </w:pPr>
      <w:r>
        <w:separator/>
      </w:r>
    </w:p>
  </w:endnote>
  <w:endnote w:type="continuationSeparator" w:id="0">
    <w:p w:rsidR="00C67D1E" w:rsidRDefault="00C67D1E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1E" w:rsidRDefault="00C67D1E" w:rsidP="00753B77">
      <w:pPr>
        <w:spacing w:after="0" w:line="240" w:lineRule="auto"/>
      </w:pPr>
      <w:r>
        <w:separator/>
      </w:r>
    </w:p>
  </w:footnote>
  <w:footnote w:type="continuationSeparator" w:id="0">
    <w:p w:rsidR="00C67D1E" w:rsidRDefault="00C67D1E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1E" w:rsidRPr="006B16D4" w:rsidRDefault="00FA694C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>
      <w:rPr>
        <w:b/>
        <w:color w:val="943634"/>
        <w:sz w:val="30"/>
        <w:szCs w:val="30"/>
      </w:rPr>
      <w:t>Program Review Committee</w:t>
    </w:r>
  </w:p>
  <w:p w:rsidR="006B16D4" w:rsidRPr="006B16D4" w:rsidRDefault="00FA694C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>
      <w:rPr>
        <w:rStyle w:val="IntenseEmphasis"/>
        <w:rFonts w:ascii="Calibri" w:hAnsi="Calibri" w:cs="Times New Roman"/>
        <w:i w:val="0"/>
        <w:color w:val="auto"/>
        <w:sz w:val="18"/>
        <w:szCs w:val="18"/>
      </w:rPr>
      <w:t>March 23, 2016</w:t>
    </w:r>
    <w:r w:rsidR="006B16D4"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 </w:t>
    </w:r>
    <w:r w:rsidR="006B16D4" w:rsidRPr="006B16D4">
      <w:rPr>
        <w:rFonts w:ascii="Calibri" w:hAnsi="Calibri" w:cs="Times New Roman"/>
        <w:i/>
        <w:sz w:val="18"/>
        <w:szCs w:val="18"/>
      </w:rPr>
      <w:t xml:space="preserve">| </w:t>
    </w:r>
    <w:r>
      <w:rPr>
        <w:rFonts w:ascii="Calibri" w:hAnsi="Calibri" w:cs="Times New Roman"/>
        <w:i/>
        <w:sz w:val="18"/>
        <w:szCs w:val="18"/>
      </w:rPr>
      <w:t>3-4:30</w:t>
    </w:r>
    <w:r w:rsidR="006B16D4" w:rsidRPr="006B16D4">
      <w:rPr>
        <w:rFonts w:ascii="Calibri" w:hAnsi="Calibri" w:cs="Times New Roman"/>
        <w:i/>
        <w:sz w:val="18"/>
        <w:szCs w:val="18"/>
      </w:rPr>
      <w:t xml:space="preserve"> | </w:t>
    </w:r>
    <w:r>
      <w:rPr>
        <w:rStyle w:val="IntenseEmphasis"/>
        <w:rFonts w:ascii="Calibri" w:hAnsi="Calibri" w:cs="Times New Roman"/>
        <w:i w:val="0"/>
        <w:color w:val="auto"/>
        <w:sz w:val="18"/>
        <w:szCs w:val="18"/>
      </w:rPr>
      <w:t>507</w:t>
    </w:r>
    <w:r w:rsidR="006B16D4" w:rsidRPr="006B16D4">
      <w:rPr>
        <w:rFonts w:ascii="Calibri" w:hAnsi="Calibri" w:cs="Times New Roman"/>
        <w:i/>
        <w:sz w:val="18"/>
        <w:szCs w:val="18"/>
      </w:rPr>
      <w:t xml:space="preserve">  </w:t>
    </w:r>
  </w:p>
  <w:p w:rsidR="006B16D4" w:rsidRPr="006B16D4" w:rsidRDefault="006B16D4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81D19"/>
    <w:multiLevelType w:val="hybridMultilevel"/>
    <w:tmpl w:val="17AA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B6605"/>
    <w:multiLevelType w:val="hybridMultilevel"/>
    <w:tmpl w:val="D20CCFDA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5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77"/>
    <w:rsid w:val="000F1378"/>
    <w:rsid w:val="0010686A"/>
    <w:rsid w:val="00127D84"/>
    <w:rsid w:val="00140F20"/>
    <w:rsid w:val="001824F0"/>
    <w:rsid w:val="001D0D47"/>
    <w:rsid w:val="002B1AE9"/>
    <w:rsid w:val="003A4F00"/>
    <w:rsid w:val="003B069E"/>
    <w:rsid w:val="003E60AC"/>
    <w:rsid w:val="00422BD9"/>
    <w:rsid w:val="004F5997"/>
    <w:rsid w:val="005049FC"/>
    <w:rsid w:val="0050749D"/>
    <w:rsid w:val="00535BF2"/>
    <w:rsid w:val="005A2640"/>
    <w:rsid w:val="005D1CA7"/>
    <w:rsid w:val="006836BE"/>
    <w:rsid w:val="006846A6"/>
    <w:rsid w:val="006B16D4"/>
    <w:rsid w:val="0072342D"/>
    <w:rsid w:val="00744686"/>
    <w:rsid w:val="00753B77"/>
    <w:rsid w:val="00753D69"/>
    <w:rsid w:val="007A71C8"/>
    <w:rsid w:val="007F7BB0"/>
    <w:rsid w:val="0083086B"/>
    <w:rsid w:val="0089157A"/>
    <w:rsid w:val="008F6A58"/>
    <w:rsid w:val="009731E3"/>
    <w:rsid w:val="009860FC"/>
    <w:rsid w:val="0098690E"/>
    <w:rsid w:val="009908E2"/>
    <w:rsid w:val="009E5288"/>
    <w:rsid w:val="00A03BC0"/>
    <w:rsid w:val="00AA0BCA"/>
    <w:rsid w:val="00B55250"/>
    <w:rsid w:val="00B73D85"/>
    <w:rsid w:val="00BC2A9D"/>
    <w:rsid w:val="00BF2FC1"/>
    <w:rsid w:val="00BF7B82"/>
    <w:rsid w:val="00C1022D"/>
    <w:rsid w:val="00C61439"/>
    <w:rsid w:val="00C67D1E"/>
    <w:rsid w:val="00C82CA8"/>
    <w:rsid w:val="00CB28B8"/>
    <w:rsid w:val="00CE5D13"/>
    <w:rsid w:val="00D22FE7"/>
    <w:rsid w:val="00D6641F"/>
    <w:rsid w:val="00D95472"/>
    <w:rsid w:val="00D97850"/>
    <w:rsid w:val="00DA2652"/>
    <w:rsid w:val="00E00667"/>
    <w:rsid w:val="00EB72CD"/>
    <w:rsid w:val="00F1001E"/>
    <w:rsid w:val="00F274FF"/>
    <w:rsid w:val="00F275E3"/>
    <w:rsid w:val="00F314B0"/>
    <w:rsid w:val="00F6052F"/>
    <w:rsid w:val="00FA694C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F2DE9-0922-4656-A1CF-BD8207F5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Abad</dc:creator>
  <cp:lastModifiedBy>Staff</cp:lastModifiedBy>
  <cp:revision>2</cp:revision>
  <dcterms:created xsi:type="dcterms:W3CDTF">2016-04-27T18:40:00Z</dcterms:created>
  <dcterms:modified xsi:type="dcterms:W3CDTF">2016-04-27T18:40:00Z</dcterms:modified>
</cp:coreProperties>
</file>