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A0" w:rsidRPr="008332FE" w:rsidRDefault="007357A0">
      <w:pPr>
        <w:pStyle w:val="BodyText"/>
        <w:spacing w:before="80"/>
        <w:ind w:left="4776" w:right="1084"/>
        <w:jc w:val="center"/>
        <w:rPr>
          <w:sz w:val="32"/>
          <w:szCs w:val="32"/>
        </w:rPr>
      </w:pPr>
      <w:r w:rsidRPr="008332F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-120650</wp:posOffset>
            </wp:positionV>
            <wp:extent cx="1181100" cy="1133475"/>
            <wp:effectExtent l="0" t="0" r="0" b="9525"/>
            <wp:wrapNone/>
            <wp:docPr id="2" name="Picture 2" descr="Las Positas College color logo with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color logo with tex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0A" w:rsidRPr="008332FE">
        <w:rPr>
          <w:noProof/>
          <w:sz w:val="32"/>
          <w:szCs w:val="32"/>
        </w:rPr>
        <w:t xml:space="preserve"> </w:t>
      </w:r>
      <w:r w:rsidR="003C61B3">
        <w:rPr>
          <w:noProof/>
          <w:sz w:val="32"/>
          <w:szCs w:val="32"/>
        </w:rPr>
        <w:t xml:space="preserve">[COMMITTEE NAME] </w:t>
      </w:r>
      <w:r w:rsidR="00EE0CBC" w:rsidRPr="008332FE">
        <w:rPr>
          <w:sz w:val="32"/>
          <w:szCs w:val="32"/>
        </w:rPr>
        <w:t>Minutes</w:t>
      </w:r>
    </w:p>
    <w:p w:rsidR="005943AF" w:rsidRPr="00C06F34" w:rsidRDefault="00EE0CBC">
      <w:pPr>
        <w:pStyle w:val="BodyText"/>
        <w:spacing w:before="80"/>
        <w:ind w:left="4776" w:right="1084"/>
        <w:jc w:val="center"/>
        <w:rPr>
          <w:sz w:val="26"/>
          <w:szCs w:val="26"/>
        </w:rPr>
      </w:pPr>
      <w:r>
        <w:rPr>
          <w:spacing w:val="-98"/>
        </w:rPr>
        <w:t xml:space="preserve"> </w:t>
      </w:r>
      <w:r w:rsidR="003C61B3">
        <w:rPr>
          <w:sz w:val="26"/>
          <w:szCs w:val="26"/>
        </w:rPr>
        <w:t>[DATE/TIME]</w:t>
      </w:r>
    </w:p>
    <w:p w:rsidR="005943AF" w:rsidRPr="00C8350A" w:rsidRDefault="00EE0CBC">
      <w:pPr>
        <w:spacing w:line="392" w:lineRule="exact"/>
        <w:ind w:left="4776" w:right="749"/>
        <w:jc w:val="center"/>
        <w:rPr>
          <w:rFonts w:ascii="Century Gothic"/>
          <w:i/>
          <w:sz w:val="24"/>
          <w:szCs w:val="24"/>
        </w:rPr>
      </w:pPr>
      <w:r w:rsidRPr="00C8350A">
        <w:rPr>
          <w:rFonts w:ascii="Century Gothic"/>
          <w:i/>
          <w:sz w:val="24"/>
          <w:szCs w:val="24"/>
        </w:rPr>
        <w:t>Recorder:</w:t>
      </w:r>
      <w:r w:rsidRPr="00C8350A">
        <w:rPr>
          <w:rFonts w:ascii="Century Gothic"/>
          <w:i/>
          <w:spacing w:val="-5"/>
          <w:sz w:val="24"/>
          <w:szCs w:val="24"/>
        </w:rPr>
        <w:t xml:space="preserve"> </w:t>
      </w:r>
      <w:r w:rsidR="003C61B3">
        <w:rPr>
          <w:rFonts w:ascii="Century Gothic"/>
          <w:i/>
          <w:spacing w:val="-5"/>
          <w:sz w:val="24"/>
          <w:szCs w:val="24"/>
        </w:rPr>
        <w:t>[</w:t>
      </w:r>
      <w:r w:rsidR="005763F9">
        <w:rPr>
          <w:rFonts w:ascii="Century Gothic"/>
          <w:i/>
          <w:sz w:val="24"/>
          <w:szCs w:val="24"/>
        </w:rPr>
        <w:t>Name of Minute T</w:t>
      </w:r>
      <w:r w:rsidR="003C61B3">
        <w:rPr>
          <w:rFonts w:ascii="Century Gothic"/>
          <w:i/>
          <w:sz w:val="24"/>
          <w:szCs w:val="24"/>
        </w:rPr>
        <w:t>aker]</w:t>
      </w:r>
    </w:p>
    <w:p w:rsidR="005943AF" w:rsidRDefault="005943AF">
      <w:pPr>
        <w:pStyle w:val="BodyText"/>
        <w:rPr>
          <w:b w:val="0"/>
          <w:i/>
          <w:sz w:val="20"/>
        </w:rPr>
      </w:pPr>
    </w:p>
    <w:p w:rsidR="00E94D3E" w:rsidRDefault="00E94D3E">
      <w:pPr>
        <w:pStyle w:val="BodyText"/>
        <w:rPr>
          <w:b w:val="0"/>
          <w:i/>
          <w:sz w:val="20"/>
        </w:rPr>
      </w:pPr>
    </w:p>
    <w:p w:rsidR="00CA5BFA" w:rsidRPr="00CA5BFA" w:rsidRDefault="00CA5BFA">
      <w:pPr>
        <w:spacing w:before="6"/>
        <w:rPr>
          <w:b/>
          <w:sz w:val="16"/>
          <w:szCs w:val="16"/>
        </w:rPr>
      </w:pPr>
      <w:r>
        <w:rPr>
          <w:b/>
          <w:sz w:val="21"/>
        </w:rPr>
        <w:tab/>
      </w:r>
    </w:p>
    <w:tbl>
      <w:tblPr>
        <w:tblW w:w="14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690"/>
        <w:gridCol w:w="3690"/>
        <w:gridCol w:w="3510"/>
      </w:tblGrid>
      <w:tr w:rsidR="00CA5BFA" w:rsidTr="006022AD">
        <w:trPr>
          <w:trHeight w:val="350"/>
        </w:trPr>
        <w:tc>
          <w:tcPr>
            <w:tcW w:w="3960" w:type="dxa"/>
            <w:shd w:val="clear" w:color="auto" w:fill="C00000"/>
          </w:tcPr>
          <w:p w:rsidR="00CA5BFA" w:rsidRDefault="00CA5BFA" w:rsidP="007D7156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LPC Mission Statement</w:t>
            </w:r>
          </w:p>
        </w:tc>
        <w:tc>
          <w:tcPr>
            <w:tcW w:w="10890" w:type="dxa"/>
            <w:gridSpan w:val="3"/>
            <w:shd w:val="clear" w:color="auto" w:fill="C00000"/>
          </w:tcPr>
          <w:p w:rsidR="00CA5BFA" w:rsidRDefault="00CA5BFA" w:rsidP="00CA5BFA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PC Planning Priorities</w:t>
            </w:r>
            <w:r w:rsidR="006022AD">
              <w:rPr>
                <w:b/>
                <w:color w:val="FFFFFF" w:themeColor="background1"/>
              </w:rPr>
              <w:t xml:space="preserve"> 2024</w:t>
            </w:r>
            <w:bookmarkStart w:id="0" w:name="_GoBack"/>
            <w:bookmarkEnd w:id="0"/>
          </w:p>
        </w:tc>
      </w:tr>
      <w:tr w:rsidR="006022AD" w:rsidTr="006022AD">
        <w:trPr>
          <w:trHeight w:val="1817"/>
        </w:trPr>
        <w:tc>
          <w:tcPr>
            <w:tcW w:w="3960" w:type="dxa"/>
          </w:tcPr>
          <w:p w:rsidR="006022AD" w:rsidRPr="00C73693" w:rsidRDefault="006022AD" w:rsidP="000867E7">
            <w:r w:rsidRPr="00C73693">
              <w:t>Las Positas College is an inclusive, learning-centered,</w:t>
            </w:r>
            <w:r w:rsidRPr="00C73693">
              <w:rPr>
                <w:spacing w:val="-14"/>
              </w:rPr>
              <w:t xml:space="preserve"> </w:t>
            </w:r>
            <w:r w:rsidRPr="00C73693">
              <w:t>equity-focused</w:t>
            </w:r>
            <w:r w:rsidRPr="00C73693">
              <w:rPr>
                <w:spacing w:val="-12"/>
              </w:rPr>
              <w:t xml:space="preserve"> </w:t>
            </w:r>
            <w:r w:rsidRPr="00C73693">
              <w:t>environment</w:t>
            </w:r>
            <w:r w:rsidRPr="00C73693">
              <w:rPr>
                <w:spacing w:val="-13"/>
              </w:rPr>
              <w:t xml:space="preserve"> </w:t>
            </w:r>
            <w:r w:rsidRPr="00C73693">
              <w:t>that offers educational opportunities and support for completion of students’ transfer,</w:t>
            </w:r>
            <w:r w:rsidRPr="00C73693">
              <w:rPr>
                <w:spacing w:val="-15"/>
              </w:rPr>
              <w:t xml:space="preserve"> </w:t>
            </w:r>
            <w:r w:rsidRPr="00C73693">
              <w:t>degree,</w:t>
            </w:r>
            <w:r w:rsidRPr="00C73693">
              <w:rPr>
                <w:spacing w:val="-14"/>
              </w:rPr>
              <w:t xml:space="preserve"> </w:t>
            </w:r>
            <w:r w:rsidRPr="00C73693">
              <w:t>and</w:t>
            </w:r>
            <w:r w:rsidRPr="00C73693">
              <w:rPr>
                <w:spacing w:val="-15"/>
              </w:rPr>
              <w:t xml:space="preserve"> </w:t>
            </w:r>
            <w:r w:rsidRPr="00C73693">
              <w:t>career-technical</w:t>
            </w:r>
            <w:r w:rsidRPr="00C73693">
              <w:rPr>
                <w:spacing w:val="-15"/>
              </w:rPr>
              <w:t xml:space="preserve"> </w:t>
            </w:r>
            <w:r w:rsidRPr="00C73693">
              <w:t>goals while promoting life-long</w:t>
            </w:r>
            <w:r w:rsidRPr="00C73693">
              <w:rPr>
                <w:spacing w:val="-5"/>
              </w:rPr>
              <w:t xml:space="preserve"> </w:t>
            </w:r>
            <w:r w:rsidRPr="00C73693">
              <w:t>learning.</w:t>
            </w:r>
          </w:p>
        </w:tc>
        <w:tc>
          <w:tcPr>
            <w:tcW w:w="3690" w:type="dxa"/>
          </w:tcPr>
          <w:p w:rsidR="006022AD" w:rsidRDefault="006022AD" w:rsidP="000867E7">
            <w:pPr>
              <w:tabs>
                <w:tab w:val="left" w:pos="168"/>
              </w:tabs>
              <w:ind w:left="86" w:right="14"/>
            </w:pPr>
            <w:r w:rsidRPr="00C73693">
              <w:t>Establish a knowledge base and an appreciation for equity; create a sense of urgency about moving toward equity; institutionalize equity in decision-making, assessment, and accountability; and build capacity to resolve</w:t>
            </w:r>
            <w:r w:rsidRPr="00C73693">
              <w:rPr>
                <w:spacing w:val="-2"/>
              </w:rPr>
              <w:t xml:space="preserve"> </w:t>
            </w:r>
            <w:r w:rsidRPr="00C73693">
              <w:t>inequities.</w:t>
            </w:r>
          </w:p>
        </w:tc>
        <w:tc>
          <w:tcPr>
            <w:tcW w:w="3690" w:type="dxa"/>
          </w:tcPr>
          <w:p w:rsidR="006022AD" w:rsidRDefault="006022AD" w:rsidP="000867E7">
            <w:pPr>
              <w:tabs>
                <w:tab w:val="left" w:pos="168"/>
              </w:tabs>
              <w:ind w:left="72" w:right="20"/>
            </w:pPr>
            <w:r w:rsidRPr="00C73693">
              <w:t>Increase student success and completion through change in college practices and processes: coordinating needed academic support, removing barriers, and supporting focused professional development across the campus.</w:t>
            </w:r>
          </w:p>
        </w:tc>
        <w:tc>
          <w:tcPr>
            <w:tcW w:w="3510" w:type="dxa"/>
          </w:tcPr>
          <w:p w:rsidR="006022AD" w:rsidRPr="00C73693" w:rsidRDefault="006022AD" w:rsidP="000867E7">
            <w:pPr>
              <w:tabs>
                <w:tab w:val="left" w:pos="168"/>
              </w:tabs>
              <w:ind w:left="72" w:right="20"/>
            </w:pPr>
            <w:r>
              <w:t xml:space="preserve">Establish a knowledge base and appreciation for health and wellness in the workplace; create a sense of urgency about wellness; prioritize wellness in decision-making, assessment and accountability; and build capacity to support wellness. </w:t>
            </w:r>
          </w:p>
        </w:tc>
      </w:tr>
      <w:tr w:rsidR="00525D79" w:rsidTr="006022AD">
        <w:trPr>
          <w:trHeight w:val="395"/>
        </w:trPr>
        <w:tc>
          <w:tcPr>
            <w:tcW w:w="3960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color w:val="FFFFFF" w:themeColor="background1"/>
              </w:rPr>
              <w:t>Chair</w:t>
            </w:r>
          </w:p>
        </w:tc>
        <w:tc>
          <w:tcPr>
            <w:tcW w:w="3690" w:type="dxa"/>
            <w:shd w:val="clear" w:color="auto" w:fill="C00000"/>
          </w:tcPr>
          <w:p w:rsidR="00525D79" w:rsidRDefault="00525D79" w:rsidP="00E572D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0" w:type="dxa"/>
            <w:gridSpan w:val="2"/>
            <w:shd w:val="clear" w:color="auto" w:fill="C00000"/>
          </w:tcPr>
          <w:p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SEIU (1)</w:t>
            </w:r>
          </w:p>
        </w:tc>
      </w:tr>
      <w:tr w:rsidR="00525D79" w:rsidTr="006022AD">
        <w:trPr>
          <w:trHeight w:val="321"/>
        </w:trPr>
        <w:tc>
          <w:tcPr>
            <w:tcW w:w="3960" w:type="dxa"/>
          </w:tcPr>
          <w:p w:rsidR="00525D79" w:rsidRDefault="00AA7615" w:rsidP="005763F9">
            <w:pPr>
              <w:tabs>
                <w:tab w:val="left" w:pos="168"/>
              </w:tabs>
              <w:ind w:left="270" w:right="20" w:hanging="270"/>
              <w:jc w:val="both"/>
            </w:pPr>
            <w:sdt>
              <w:sdtPr>
                <w:rPr>
                  <w:rFonts w:cs="Times New Roman"/>
                </w:rPr>
                <w:id w:val="19937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3E2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  <w:r w:rsidR="00525D79">
              <w:t xml:space="preserve"> </w:t>
            </w:r>
          </w:p>
        </w:tc>
        <w:tc>
          <w:tcPr>
            <w:tcW w:w="3690" w:type="dxa"/>
          </w:tcPr>
          <w:p w:rsidR="00525D79" w:rsidRDefault="00AA7615" w:rsidP="005763F9">
            <w:pPr>
              <w:pStyle w:val="TableParagraph"/>
              <w:spacing w:before="13" w:line="288" w:lineRule="exact"/>
              <w:ind w:left="451" w:hanging="360"/>
            </w:pPr>
            <w:sdt>
              <w:sdtPr>
                <w:rPr>
                  <w:rFonts w:cs="Times New Roman"/>
                </w:rPr>
                <w:id w:val="20277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7200" w:type="dxa"/>
            <w:gridSpan w:val="2"/>
          </w:tcPr>
          <w:p w:rsidR="00525D79" w:rsidRDefault="00AA7615" w:rsidP="00AE3E2E">
            <w:pPr>
              <w:pStyle w:val="TableParagraph"/>
              <w:spacing w:before="13" w:line="288" w:lineRule="exact"/>
              <w:ind w:left="0"/>
            </w:pPr>
            <w:sdt>
              <w:sdtPr>
                <w:rPr>
                  <w:rFonts w:cs="Times New Roman"/>
                </w:rPr>
                <w:id w:val="19282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13" w:line="288" w:lineRule="exact"/>
              <w:ind w:left="0"/>
            </w:pPr>
          </w:p>
        </w:tc>
      </w:tr>
      <w:tr w:rsidR="00525D79" w:rsidTr="006022AD">
        <w:trPr>
          <w:trHeight w:val="345"/>
        </w:trPr>
        <w:tc>
          <w:tcPr>
            <w:tcW w:w="3960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Academic Senate (2)</w:t>
            </w:r>
          </w:p>
        </w:tc>
        <w:tc>
          <w:tcPr>
            <w:tcW w:w="3690" w:type="dxa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Classified Senate (2)</w:t>
            </w:r>
          </w:p>
        </w:tc>
        <w:tc>
          <w:tcPr>
            <w:tcW w:w="7200" w:type="dxa"/>
            <w:gridSpan w:val="2"/>
            <w:shd w:val="clear" w:color="auto" w:fill="C00000"/>
          </w:tcPr>
          <w:p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Student Senate (2)</w:t>
            </w:r>
          </w:p>
        </w:tc>
      </w:tr>
      <w:tr w:rsidR="00525D79" w:rsidTr="006022AD">
        <w:trPr>
          <w:trHeight w:val="345"/>
        </w:trPr>
        <w:tc>
          <w:tcPr>
            <w:tcW w:w="3960" w:type="dxa"/>
            <w:shd w:val="clear" w:color="auto" w:fill="auto"/>
          </w:tcPr>
          <w:p w:rsidR="00525D79" w:rsidRDefault="00AA7615" w:rsidP="00525D79">
            <w:pPr>
              <w:pStyle w:val="TableParagraph"/>
              <w:spacing w:before="25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896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AA7615" w:rsidP="005763F9">
            <w:pPr>
              <w:pStyle w:val="TableParagraph"/>
              <w:spacing w:before="25"/>
              <w:ind w:left="270" w:hanging="270"/>
              <w:rPr>
                <w:b/>
              </w:rPr>
            </w:pPr>
            <w:sdt>
              <w:sdtPr>
                <w:rPr>
                  <w:rFonts w:cs="Times New Roman"/>
                </w:rPr>
                <w:id w:val="1366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3690" w:type="dxa"/>
          </w:tcPr>
          <w:p w:rsidR="00525D79" w:rsidRDefault="00AA7615" w:rsidP="00525D79">
            <w:pPr>
              <w:pStyle w:val="TableParagraph"/>
              <w:spacing w:before="25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691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AA7615" w:rsidP="00525D79">
            <w:pPr>
              <w:pStyle w:val="TableParagraph"/>
              <w:spacing w:before="25"/>
              <w:ind w:left="361" w:hanging="360"/>
              <w:rPr>
                <w:b/>
              </w:rPr>
            </w:pPr>
            <w:sdt>
              <w:sdtPr>
                <w:rPr>
                  <w:rFonts w:cs="Times New Roman"/>
                </w:rPr>
                <w:id w:val="10013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7200" w:type="dxa"/>
            <w:gridSpan w:val="2"/>
          </w:tcPr>
          <w:p w:rsidR="00525D79" w:rsidRDefault="00AA7615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841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AA7615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21124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AE3E2E">
            <w:pPr>
              <w:pStyle w:val="TableParagraph"/>
              <w:spacing w:before="25"/>
              <w:ind w:left="1350" w:hanging="1333"/>
              <w:rPr>
                <w:b/>
              </w:rPr>
            </w:pPr>
          </w:p>
        </w:tc>
      </w:tr>
      <w:tr w:rsidR="00525D79" w:rsidTr="006022AD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Vice Presidents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Deans</w:t>
            </w:r>
          </w:p>
        </w:tc>
        <w:tc>
          <w:tcPr>
            <w:tcW w:w="720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:rsidR="00525D79" w:rsidRDefault="005763F9" w:rsidP="00525D79">
            <w:pPr>
              <w:pStyle w:val="TableParagraph"/>
              <w:tabs>
                <w:tab w:val="left" w:pos="384"/>
              </w:tabs>
              <w:spacing w:before="25"/>
            </w:pPr>
            <w:r>
              <w:rPr>
                <w:b/>
              </w:rPr>
              <w:t>Faculty</w:t>
            </w:r>
          </w:p>
        </w:tc>
      </w:tr>
      <w:tr w:rsidR="00525D79" w:rsidTr="006022AD">
        <w:trPr>
          <w:trHeight w:val="692"/>
        </w:trPr>
        <w:tc>
          <w:tcPr>
            <w:tcW w:w="3960" w:type="dxa"/>
          </w:tcPr>
          <w:p w:rsidR="00525D79" w:rsidRDefault="00AA7615" w:rsidP="00525D7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13573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:rsidR="00E94D3E" w:rsidRDefault="00AA7615" w:rsidP="00E94D3E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8957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AA7615" w:rsidP="007A365B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4763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5763F9">
            <w:pPr>
              <w:pStyle w:val="TableParagraph"/>
              <w:spacing w:before="13" w:line="288" w:lineRule="exact"/>
              <w:ind w:left="270" w:hanging="270"/>
            </w:pPr>
          </w:p>
        </w:tc>
        <w:tc>
          <w:tcPr>
            <w:tcW w:w="3690" w:type="dxa"/>
            <w:shd w:val="clear" w:color="auto" w:fill="auto"/>
          </w:tcPr>
          <w:p w:rsidR="00525D79" w:rsidRDefault="00AA7615" w:rsidP="00525D7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-1669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25D79" w:rsidRDefault="00AA7615" w:rsidP="007A365B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595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AA7615" w:rsidP="00E94D3E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7028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E94D3E" w:rsidRDefault="00E94D3E" w:rsidP="007A365B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525D79" w:rsidRDefault="00525D79" w:rsidP="00D56A88">
            <w:pPr>
              <w:pStyle w:val="TableParagraph"/>
              <w:spacing w:before="28"/>
              <w:rPr>
                <w:b/>
              </w:rPr>
            </w:pPr>
          </w:p>
        </w:tc>
      </w:tr>
      <w:tr w:rsidR="005763F9" w:rsidTr="006022AD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Classified Professionals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720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:rsidR="005763F9" w:rsidRDefault="005763F9" w:rsidP="00F61CF8">
            <w:pPr>
              <w:pStyle w:val="TableParagraph"/>
              <w:tabs>
                <w:tab w:val="left" w:pos="384"/>
              </w:tabs>
              <w:spacing w:before="25"/>
            </w:pPr>
          </w:p>
        </w:tc>
      </w:tr>
      <w:tr w:rsidR="005763F9" w:rsidTr="006022AD">
        <w:trPr>
          <w:trHeight w:val="692"/>
        </w:trPr>
        <w:tc>
          <w:tcPr>
            <w:tcW w:w="3960" w:type="dxa"/>
          </w:tcPr>
          <w:p w:rsidR="005763F9" w:rsidRDefault="00AA7615" w:rsidP="005763F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590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:rsidR="005763F9" w:rsidRDefault="00AA7615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6414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:rsidR="005763F9" w:rsidRDefault="00AA7615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815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rFonts w:cs="Times New Roman"/>
              </w:rPr>
            </w:pPr>
          </w:p>
        </w:tc>
        <w:tc>
          <w:tcPr>
            <w:tcW w:w="3690" w:type="dxa"/>
            <w:shd w:val="clear" w:color="auto" w:fill="auto"/>
          </w:tcPr>
          <w:p w:rsidR="005763F9" w:rsidRDefault="00AA7615" w:rsidP="005763F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19625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AA7615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1156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:rsidR="005763F9" w:rsidRDefault="00AA7615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3310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:rsidR="005763F9" w:rsidRDefault="005763F9" w:rsidP="005763F9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5763F9" w:rsidRDefault="005763F9" w:rsidP="005763F9">
            <w:pPr>
              <w:pStyle w:val="TableParagraph"/>
              <w:spacing w:before="28"/>
              <w:rPr>
                <w:b/>
              </w:rPr>
            </w:pPr>
          </w:p>
        </w:tc>
      </w:tr>
    </w:tbl>
    <w:p w:rsidR="007A365B" w:rsidRDefault="005763F9">
      <w:pPr>
        <w:rPr>
          <w:rFonts w:ascii="Times New Roman"/>
        </w:rPr>
        <w:sectPr w:rsidR="007A365B" w:rsidSect="00525D79">
          <w:footerReference w:type="default" r:id="rId8"/>
          <w:type w:val="continuous"/>
          <w:pgSz w:w="15840" w:h="12240" w:orient="landscape"/>
          <w:pgMar w:top="720" w:right="720" w:bottom="720" w:left="720" w:header="0" w:footer="510" w:gutter="0"/>
          <w:pgNumType w:start="1"/>
          <w:cols w:space="720"/>
          <w:docGrid w:linePitch="299"/>
        </w:sectPr>
      </w:pPr>
      <w:r>
        <w:rPr>
          <w:b/>
          <w:sz w:val="21"/>
        </w:rPr>
        <w:t>Attendance (Quorum = [NUMBER]</w:t>
      </w:r>
      <w:r w:rsidR="007A365B">
        <w:rPr>
          <w:b/>
          <w:sz w:val="21"/>
        </w:rPr>
        <w:t>)</w:t>
      </w:r>
    </w:p>
    <w:p w:rsidR="00C83271" w:rsidRDefault="00C83271">
      <w:pPr>
        <w:rPr>
          <w:rFonts w:ascii="Times New Roman" w:eastAsia="Century Gothic" w:hAnsi="Century Gothic" w:cs="Century Gothic"/>
          <w:b/>
          <w:bCs/>
          <w:sz w:val="20"/>
          <w:szCs w:val="36"/>
        </w:rPr>
      </w:pPr>
      <w:r>
        <w:rPr>
          <w:rFonts w:ascii="Times New Roman"/>
          <w:sz w:val="20"/>
        </w:rPr>
        <w:br w:type="page"/>
      </w:r>
      <w:r w:rsidR="007A365B">
        <w:rPr>
          <w:rFonts w:ascii="Times New Roman"/>
          <w:sz w:val="20"/>
        </w:rPr>
        <w:lastRenderedPageBreak/>
        <w:tab/>
      </w:r>
    </w:p>
    <w:p w:rsidR="005943AF" w:rsidRDefault="005943AF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20"/>
        <w:gridCol w:w="2074"/>
      </w:tblGrid>
      <w:tr w:rsidR="005943AF" w:rsidTr="00685F23">
        <w:trPr>
          <w:trHeight w:val="592"/>
        </w:trPr>
        <w:tc>
          <w:tcPr>
            <w:tcW w:w="1166" w:type="dxa"/>
            <w:shd w:val="clear" w:color="auto" w:fill="C00000"/>
          </w:tcPr>
          <w:p w:rsidR="005943AF" w:rsidRDefault="00EE0CBC">
            <w:pPr>
              <w:pStyle w:val="TableParagraph"/>
              <w:spacing w:line="29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spacing w:line="27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520" w:type="dxa"/>
            <w:shd w:val="clear" w:color="auto" w:fill="C00000"/>
          </w:tcPr>
          <w:p w:rsidR="005943AF" w:rsidRDefault="00EE0CBC">
            <w:pPr>
              <w:pStyle w:val="TableParagraph"/>
              <w:spacing w:before="148"/>
              <w:ind w:left="4539" w:right="4531"/>
              <w:jc w:val="center"/>
              <w:rPr>
                <w:b/>
              </w:rPr>
            </w:pPr>
            <w:r>
              <w:rPr>
                <w:b/>
              </w:rPr>
              <w:t>Information/Discussion</w:t>
            </w:r>
          </w:p>
        </w:tc>
        <w:tc>
          <w:tcPr>
            <w:tcW w:w="2074" w:type="dxa"/>
            <w:shd w:val="clear" w:color="auto" w:fill="C00000"/>
          </w:tcPr>
          <w:p w:rsidR="005943AF" w:rsidRDefault="00EE0CBC" w:rsidP="008C7CDC">
            <w:pPr>
              <w:pStyle w:val="TableParagraph"/>
              <w:spacing w:before="148"/>
              <w:ind w:left="0" w:right="136"/>
              <w:jc w:val="center"/>
              <w:rPr>
                <w:b/>
              </w:rPr>
            </w:pPr>
            <w:r>
              <w:rPr>
                <w:b/>
              </w:rPr>
              <w:t>Action</w:t>
            </w:r>
            <w:r w:rsidR="005763F9">
              <w:rPr>
                <w:b/>
              </w:rPr>
              <w:t>/Assigned To</w:t>
            </w:r>
          </w:p>
        </w:tc>
      </w:tr>
      <w:tr w:rsidR="005943AF">
        <w:trPr>
          <w:trHeight w:val="1485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Call to Order</w:t>
            </w:r>
          </w:p>
          <w:p w:rsidR="005943AF" w:rsidRDefault="00EE0CBC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94553D">
            <w:pPr>
              <w:pStyle w:val="TableParagraph"/>
              <w:ind w:left="105"/>
            </w:pPr>
          </w:p>
        </w:tc>
        <w:tc>
          <w:tcPr>
            <w:tcW w:w="2074" w:type="dxa"/>
          </w:tcPr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538"/>
        </w:trPr>
        <w:tc>
          <w:tcPr>
            <w:tcW w:w="1166" w:type="dxa"/>
          </w:tcPr>
          <w:p w:rsidR="005943AF" w:rsidRDefault="00EE0CBC">
            <w:pPr>
              <w:pStyle w:val="TableParagraph"/>
              <w:spacing w:line="296" w:lineRule="exact"/>
              <w:ind w:left="27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20" w:type="dxa"/>
          </w:tcPr>
          <w:p w:rsidR="005943AF" w:rsidRDefault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 xml:space="preserve">Review &amp; </w:t>
            </w:r>
            <w:r w:rsidR="00EE0CBC">
              <w:rPr>
                <w:b/>
              </w:rPr>
              <w:t>Approve</w:t>
            </w:r>
            <w:r w:rsidR="00EE0CBC">
              <w:rPr>
                <w:b/>
                <w:spacing w:val="-2"/>
              </w:rPr>
              <w:t xml:space="preserve"> </w:t>
            </w:r>
            <w:r w:rsidR="00EE0CBC">
              <w:rPr>
                <w:b/>
              </w:rPr>
              <w:t>Agenda</w:t>
            </w:r>
          </w:p>
          <w:p w:rsidR="005943AF" w:rsidRDefault="00EE0CB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5943AF" w:rsidRDefault="005943AF" w:rsidP="00C1112C">
            <w:pPr>
              <w:pStyle w:val="TableParagraph"/>
              <w:ind w:left="105" w:right="510"/>
            </w:pPr>
          </w:p>
        </w:tc>
        <w:tc>
          <w:tcPr>
            <w:tcW w:w="2074" w:type="dxa"/>
          </w:tcPr>
          <w:p w:rsidR="005943AF" w:rsidRDefault="005943AF" w:rsidP="00B95549">
            <w:pPr>
              <w:pStyle w:val="TableParagraph"/>
              <w:ind w:left="105" w:right="136"/>
              <w:rPr>
                <w:b/>
              </w:rPr>
            </w:pPr>
          </w:p>
        </w:tc>
      </w:tr>
      <w:tr w:rsidR="005943AF" w:rsidTr="00C83271">
        <w:trPr>
          <w:trHeight w:val="1610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>Review &amp; Approve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 Minutes</w:t>
            </w:r>
          </w:p>
          <w:p w:rsidR="008C7CDC" w:rsidRDefault="008C7CDC" w:rsidP="008C7CD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5943AF" w:rsidRDefault="005943AF" w:rsidP="00C1112C">
            <w:pPr>
              <w:pStyle w:val="TableParagraph"/>
              <w:ind w:left="105" w:right="746"/>
            </w:pPr>
          </w:p>
        </w:tc>
        <w:tc>
          <w:tcPr>
            <w:tcW w:w="2074" w:type="dxa"/>
          </w:tcPr>
          <w:p w:rsidR="005943AF" w:rsidRPr="00C1112C" w:rsidRDefault="005943AF" w:rsidP="00B95549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:rsidTr="00B95549">
        <w:trPr>
          <w:trHeight w:val="109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Action Items</w:t>
            </w:r>
          </w:p>
          <w:p w:rsidR="008C7CDC" w:rsidRDefault="008C7CDC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:rsidR="0094553D" w:rsidRDefault="0094553D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5943AF" w:rsidRDefault="005943AF" w:rsidP="005763F9">
            <w:pPr>
              <w:pStyle w:val="TableParagraph"/>
              <w:ind w:left="856"/>
            </w:pPr>
          </w:p>
        </w:tc>
        <w:tc>
          <w:tcPr>
            <w:tcW w:w="2074" w:type="dxa"/>
          </w:tcPr>
          <w:p w:rsidR="00A01DAD" w:rsidRDefault="00A01DAD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>
        <w:trPr>
          <w:trHeight w:val="2077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520" w:type="dxa"/>
          </w:tcPr>
          <w:p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Old Business</w:t>
            </w:r>
          </w:p>
          <w:p w:rsidR="005943AF" w:rsidRDefault="00EE0CB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94553D" w:rsidRDefault="0094553D" w:rsidP="005763F9">
            <w:pPr>
              <w:pStyle w:val="ListParagraph"/>
              <w:tabs>
                <w:tab w:val="left" w:pos="7920"/>
                <w:tab w:val="left" w:pos="9673"/>
              </w:tabs>
              <w:spacing w:line="293" w:lineRule="exact"/>
              <w:ind w:left="1216"/>
            </w:pPr>
          </w:p>
        </w:tc>
        <w:tc>
          <w:tcPr>
            <w:tcW w:w="2074" w:type="dxa"/>
          </w:tcPr>
          <w:p w:rsidR="0027022B" w:rsidRDefault="0027022B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:rsidR="009D1D53" w:rsidRDefault="009D1D53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4502B3" w:rsidTr="005763F9">
        <w:trPr>
          <w:trHeight w:val="1250"/>
        </w:trPr>
        <w:tc>
          <w:tcPr>
            <w:tcW w:w="1166" w:type="dxa"/>
          </w:tcPr>
          <w:p w:rsidR="004502B3" w:rsidRDefault="004502B3" w:rsidP="004502B3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520" w:type="dxa"/>
          </w:tcPr>
          <w:p w:rsidR="004502B3" w:rsidRDefault="004502B3" w:rsidP="004502B3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New Business</w:t>
            </w:r>
          </w:p>
          <w:p w:rsidR="004502B3" w:rsidRDefault="004502B3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94553D" w:rsidRDefault="0094553D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:rsidR="004502B3" w:rsidRPr="006E515D" w:rsidRDefault="004502B3" w:rsidP="006E515D">
            <w:pPr>
              <w:pStyle w:val="ListParagraph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107EA" w:rsidRDefault="00E107EA" w:rsidP="004502B3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5943AF" w:rsidTr="008531D3">
        <w:trPr>
          <w:trHeight w:val="1448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1520" w:type="dxa"/>
          </w:tcPr>
          <w:p w:rsidR="005943AF" w:rsidRPr="00A87C42" w:rsidRDefault="008531D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</w:rPr>
            </w:pPr>
            <w:r w:rsidRPr="00A87C42">
              <w:rPr>
                <w:rFonts w:ascii="Times New Roman" w:hAnsi="Times New Roman" w:cs="Times New Roman"/>
                <w:b/>
              </w:rPr>
              <w:t>Information Items</w:t>
            </w:r>
          </w:p>
          <w:p w:rsidR="005943AF" w:rsidRPr="00A87C42" w:rsidRDefault="00EE0CB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 w:rsidRPr="00A87C42">
              <w:rPr>
                <w:rFonts w:ascii="Times New Roman" w:hAnsi="Times New Roman" w:cs="Times New Roman"/>
                <w:i/>
              </w:rPr>
              <w:t>For</w:t>
            </w:r>
            <w:r w:rsidRPr="00A87C4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87C42">
              <w:rPr>
                <w:rFonts w:ascii="Times New Roman" w:hAnsi="Times New Roman" w:cs="Times New Roman"/>
                <w:i/>
              </w:rPr>
              <w:t>information</w:t>
            </w:r>
          </w:p>
          <w:p w:rsidR="005943AF" w:rsidRPr="00A87C42" w:rsidRDefault="005943AF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60F9B" w:rsidRPr="00A87C42" w:rsidRDefault="008E028E" w:rsidP="00246EAC">
            <w:pPr>
              <w:pStyle w:val="TableParagraph"/>
              <w:ind w:left="856" w:right="181"/>
              <w:rPr>
                <w:rFonts w:ascii="Times New Roman" w:hAnsi="Times New Roman" w:cs="Times New Roman"/>
              </w:rPr>
            </w:pPr>
            <w:r w:rsidRPr="00A8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943AF" w:rsidTr="005763F9">
        <w:trPr>
          <w:trHeight w:val="1232"/>
        </w:trPr>
        <w:tc>
          <w:tcPr>
            <w:tcW w:w="1166" w:type="dxa"/>
          </w:tcPr>
          <w:p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520" w:type="dxa"/>
          </w:tcPr>
          <w:p w:rsidR="005943AF" w:rsidRDefault="003A0AF8" w:rsidP="00E86D2B">
            <w:pPr>
              <w:pStyle w:val="TableParagraph"/>
              <w:spacing w:before="1" w:line="296" w:lineRule="exact"/>
              <w:ind w:left="136"/>
              <w:rPr>
                <w:b/>
              </w:rPr>
            </w:pPr>
            <w:r>
              <w:rPr>
                <w:b/>
              </w:rPr>
              <w:t>Updates</w:t>
            </w:r>
          </w:p>
          <w:p w:rsidR="005943AF" w:rsidRDefault="00EE0CBC" w:rsidP="00E86D2B">
            <w:pPr>
              <w:pStyle w:val="TableParagraph"/>
              <w:spacing w:line="296" w:lineRule="exact"/>
              <w:ind w:left="136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 w:rsidR="008531D3">
              <w:rPr>
                <w:i/>
              </w:rPr>
              <w:t>information</w:t>
            </w:r>
          </w:p>
          <w:p w:rsidR="008531D3" w:rsidRDefault="008531D3" w:rsidP="005763F9">
            <w:pPr>
              <w:widowControl/>
              <w:autoSpaceDE/>
              <w:autoSpaceDN/>
              <w:contextualSpacing/>
            </w:pPr>
          </w:p>
        </w:tc>
        <w:tc>
          <w:tcPr>
            <w:tcW w:w="2074" w:type="dxa"/>
          </w:tcPr>
          <w:p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7070E" w:rsidTr="007E14C5">
        <w:trPr>
          <w:trHeight w:val="144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Good of the Order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:rsidR="0057070E" w:rsidRDefault="0057070E" w:rsidP="007E14C5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7E14C5">
            <w:pPr>
              <w:pStyle w:val="TableParagraph"/>
              <w:ind w:left="105" w:right="181"/>
            </w:pPr>
          </w:p>
          <w:p w:rsidR="00C1112C" w:rsidRDefault="00C1112C" w:rsidP="00F42CDF">
            <w:pPr>
              <w:pStyle w:val="TableParagraph"/>
              <w:ind w:left="0" w:right="181"/>
            </w:pPr>
          </w:p>
        </w:tc>
        <w:tc>
          <w:tcPr>
            <w:tcW w:w="2074" w:type="dxa"/>
          </w:tcPr>
          <w:p w:rsidR="00F42CDF" w:rsidRDefault="00F42CDF" w:rsidP="00F42CD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57070E" w:rsidTr="00C83271">
        <w:trPr>
          <w:trHeight w:val="998"/>
        </w:trPr>
        <w:tc>
          <w:tcPr>
            <w:tcW w:w="1166" w:type="dxa"/>
          </w:tcPr>
          <w:p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520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Future Agenda Items</w:t>
            </w:r>
          </w:p>
          <w:p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:rsidR="0057070E" w:rsidRDefault="0057070E" w:rsidP="007E14C5">
            <w:pPr>
              <w:pStyle w:val="TableParagraph"/>
              <w:ind w:left="105" w:right="181"/>
            </w:pPr>
          </w:p>
        </w:tc>
        <w:tc>
          <w:tcPr>
            <w:tcW w:w="2074" w:type="dxa"/>
          </w:tcPr>
          <w:p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</w:tbl>
    <w:p w:rsidR="005943AF" w:rsidRDefault="005943AF">
      <w:pPr>
        <w:pStyle w:val="BodyText"/>
        <w:spacing w:before="2"/>
        <w:rPr>
          <w:rFonts w:ascii="Times New Roman"/>
          <w:sz w:val="14"/>
        </w:rPr>
      </w:pPr>
    </w:p>
    <w:p w:rsidR="005943AF" w:rsidRDefault="00EE0CBC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adjourned</w:t>
      </w:r>
      <w:r>
        <w:rPr>
          <w:rFonts w:ascii="Times New Roman"/>
          <w:b/>
          <w:spacing w:val="-2"/>
        </w:rPr>
        <w:t xml:space="preserve"> </w:t>
      </w:r>
      <w:r w:rsidR="005763F9">
        <w:rPr>
          <w:rFonts w:ascii="Times New Roman"/>
          <w:b/>
        </w:rPr>
        <w:t>at [TIME]</w:t>
      </w:r>
    </w:p>
    <w:p w:rsidR="0057070E" w:rsidRDefault="005763F9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Next meeting:  [DATE]</w:t>
      </w:r>
    </w:p>
    <w:p w:rsidR="007357A0" w:rsidRDefault="007357A0">
      <w:pPr>
        <w:spacing w:before="91"/>
        <w:ind w:left="285"/>
        <w:rPr>
          <w:rFonts w:ascii="Times New Roman"/>
          <w:b/>
        </w:rPr>
      </w:pPr>
    </w:p>
    <w:sectPr w:rsidR="007357A0">
      <w:type w:val="continuous"/>
      <w:pgSz w:w="15840" w:h="12240" w:orient="landscape"/>
      <w:pgMar w:top="720" w:right="240" w:bottom="700" w:left="6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41" w:rsidRDefault="00EE0CBC">
      <w:r>
        <w:separator/>
      </w:r>
    </w:p>
  </w:endnote>
  <w:endnote w:type="continuationSeparator" w:id="0">
    <w:p w:rsidR="00963541" w:rsidRDefault="00E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629" w:rsidRPr="0060101A" w:rsidRDefault="005763F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color w:val="000000" w:themeColor="text1"/>
      </w:rPr>
      <w:t>DATE OF MEETING</w:t>
    </w:r>
    <w:r w:rsidR="0060101A" w:rsidRPr="0060101A">
      <w:rPr>
        <w:caps/>
        <w:color w:val="000000" w:themeColor="text1"/>
      </w:rPr>
      <w:t xml:space="preserve">, pAGE </w:t>
    </w:r>
    <w:r w:rsidR="00760629" w:rsidRPr="0060101A">
      <w:rPr>
        <w:caps/>
        <w:color w:val="000000" w:themeColor="text1"/>
      </w:rPr>
      <w:fldChar w:fldCharType="begin"/>
    </w:r>
    <w:r w:rsidR="00760629" w:rsidRPr="0060101A">
      <w:rPr>
        <w:caps/>
        <w:color w:val="000000" w:themeColor="text1"/>
      </w:rPr>
      <w:instrText xml:space="preserve"> PAGE   \* MERGEFORMAT </w:instrText>
    </w:r>
    <w:r w:rsidR="00760629" w:rsidRPr="0060101A">
      <w:rPr>
        <w:caps/>
        <w:color w:val="000000" w:themeColor="text1"/>
      </w:rPr>
      <w:fldChar w:fldCharType="separate"/>
    </w:r>
    <w:r w:rsidR="003C61B3">
      <w:rPr>
        <w:caps/>
        <w:noProof/>
        <w:color w:val="000000" w:themeColor="text1"/>
      </w:rPr>
      <w:t>3</w:t>
    </w:r>
    <w:r w:rsidR="00760629" w:rsidRPr="0060101A">
      <w:rPr>
        <w:caps/>
        <w:noProof/>
        <w:color w:val="000000" w:themeColor="text1"/>
      </w:rPr>
      <w:fldChar w:fldCharType="end"/>
    </w:r>
  </w:p>
  <w:p w:rsidR="005943AF" w:rsidRDefault="005943A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41" w:rsidRDefault="00EE0CBC">
      <w:r>
        <w:separator/>
      </w:r>
    </w:p>
  </w:footnote>
  <w:footnote w:type="continuationSeparator" w:id="0">
    <w:p w:rsidR="00963541" w:rsidRDefault="00EE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0A7"/>
    <w:multiLevelType w:val="hybridMultilevel"/>
    <w:tmpl w:val="BD7CC390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1" w15:restartNumberingAfterBreak="0">
    <w:nsid w:val="07200CF2"/>
    <w:multiLevelType w:val="hybridMultilevel"/>
    <w:tmpl w:val="AD564DE0"/>
    <w:lvl w:ilvl="0" w:tplc="E0B08608">
      <w:numFmt w:val="bullet"/>
      <w:lvlText w:val=""/>
      <w:lvlJc w:val="left"/>
      <w:pPr>
        <w:ind w:left="168" w:hanging="168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87C62716">
      <w:numFmt w:val="bullet"/>
      <w:lvlText w:val="•"/>
      <w:lvlJc w:val="left"/>
      <w:pPr>
        <w:ind w:left="495" w:hanging="168"/>
      </w:pPr>
      <w:rPr>
        <w:rFonts w:hint="default"/>
        <w:lang w:val="en-US" w:eastAsia="en-US" w:bidi="ar-SA"/>
      </w:rPr>
    </w:lvl>
    <w:lvl w:ilvl="2" w:tplc="C360B25C">
      <w:numFmt w:val="bullet"/>
      <w:lvlText w:val="•"/>
      <w:lvlJc w:val="left"/>
      <w:pPr>
        <w:ind w:left="831" w:hanging="168"/>
      </w:pPr>
      <w:rPr>
        <w:rFonts w:hint="default"/>
        <w:lang w:val="en-US" w:eastAsia="en-US" w:bidi="ar-SA"/>
      </w:rPr>
    </w:lvl>
    <w:lvl w:ilvl="3" w:tplc="0F9E9C3A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ar-SA"/>
      </w:rPr>
    </w:lvl>
    <w:lvl w:ilvl="4" w:tplc="F21A597C">
      <w:numFmt w:val="bullet"/>
      <w:lvlText w:val="•"/>
      <w:lvlJc w:val="left"/>
      <w:pPr>
        <w:ind w:left="1502" w:hanging="168"/>
      </w:pPr>
      <w:rPr>
        <w:rFonts w:hint="default"/>
        <w:lang w:val="en-US" w:eastAsia="en-US" w:bidi="ar-SA"/>
      </w:rPr>
    </w:lvl>
    <w:lvl w:ilvl="5" w:tplc="3F423258">
      <w:numFmt w:val="bullet"/>
      <w:lvlText w:val="•"/>
      <w:lvlJc w:val="left"/>
      <w:pPr>
        <w:ind w:left="1837" w:hanging="168"/>
      </w:pPr>
      <w:rPr>
        <w:rFonts w:hint="default"/>
        <w:lang w:val="en-US" w:eastAsia="en-US" w:bidi="ar-SA"/>
      </w:rPr>
    </w:lvl>
    <w:lvl w:ilvl="6" w:tplc="B68491F4">
      <w:numFmt w:val="bullet"/>
      <w:lvlText w:val="•"/>
      <w:lvlJc w:val="left"/>
      <w:pPr>
        <w:ind w:left="2173" w:hanging="168"/>
      </w:pPr>
      <w:rPr>
        <w:rFonts w:hint="default"/>
        <w:lang w:val="en-US" w:eastAsia="en-US" w:bidi="ar-SA"/>
      </w:rPr>
    </w:lvl>
    <w:lvl w:ilvl="7" w:tplc="C72EBB62">
      <w:numFmt w:val="bullet"/>
      <w:lvlText w:val="•"/>
      <w:lvlJc w:val="left"/>
      <w:pPr>
        <w:ind w:left="2508" w:hanging="168"/>
      </w:pPr>
      <w:rPr>
        <w:rFonts w:hint="default"/>
        <w:lang w:val="en-US" w:eastAsia="en-US" w:bidi="ar-SA"/>
      </w:rPr>
    </w:lvl>
    <w:lvl w:ilvl="8" w:tplc="4C364784">
      <w:numFmt w:val="bullet"/>
      <w:lvlText w:val="•"/>
      <w:lvlJc w:val="left"/>
      <w:pPr>
        <w:ind w:left="2844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09105391"/>
    <w:multiLevelType w:val="hybridMultilevel"/>
    <w:tmpl w:val="4A2CEA08"/>
    <w:lvl w:ilvl="0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0CE97EE3"/>
    <w:multiLevelType w:val="hybridMultilevel"/>
    <w:tmpl w:val="3B6E4ED0"/>
    <w:lvl w:ilvl="0" w:tplc="EC8A12E8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166332">
      <w:numFmt w:val="bullet"/>
      <w:lvlText w:val="•"/>
      <w:lvlJc w:val="left"/>
      <w:pPr>
        <w:ind w:left="647" w:hanging="276"/>
      </w:pPr>
      <w:rPr>
        <w:rFonts w:hint="default"/>
        <w:lang w:val="en-US" w:eastAsia="en-US" w:bidi="ar-SA"/>
      </w:rPr>
    </w:lvl>
    <w:lvl w:ilvl="2" w:tplc="DAEAF03C">
      <w:numFmt w:val="bullet"/>
      <w:lvlText w:val="•"/>
      <w:lvlJc w:val="left"/>
      <w:pPr>
        <w:ind w:left="914" w:hanging="276"/>
      </w:pPr>
      <w:rPr>
        <w:rFonts w:hint="default"/>
        <w:lang w:val="en-US" w:eastAsia="en-US" w:bidi="ar-SA"/>
      </w:rPr>
    </w:lvl>
    <w:lvl w:ilvl="3" w:tplc="DDB02D74">
      <w:numFmt w:val="bullet"/>
      <w:lvlText w:val="•"/>
      <w:lvlJc w:val="left"/>
      <w:pPr>
        <w:ind w:left="1181" w:hanging="276"/>
      </w:pPr>
      <w:rPr>
        <w:rFonts w:hint="default"/>
        <w:lang w:val="en-US" w:eastAsia="en-US" w:bidi="ar-SA"/>
      </w:rPr>
    </w:lvl>
    <w:lvl w:ilvl="4" w:tplc="08E236FE">
      <w:numFmt w:val="bullet"/>
      <w:lvlText w:val="•"/>
      <w:lvlJc w:val="left"/>
      <w:pPr>
        <w:ind w:left="1448" w:hanging="276"/>
      </w:pPr>
      <w:rPr>
        <w:rFonts w:hint="default"/>
        <w:lang w:val="en-US" w:eastAsia="en-US" w:bidi="ar-SA"/>
      </w:rPr>
    </w:lvl>
    <w:lvl w:ilvl="5" w:tplc="0540BBC4">
      <w:numFmt w:val="bullet"/>
      <w:lvlText w:val="•"/>
      <w:lvlJc w:val="left"/>
      <w:pPr>
        <w:ind w:left="1715" w:hanging="276"/>
      </w:pPr>
      <w:rPr>
        <w:rFonts w:hint="default"/>
        <w:lang w:val="en-US" w:eastAsia="en-US" w:bidi="ar-SA"/>
      </w:rPr>
    </w:lvl>
    <w:lvl w:ilvl="6" w:tplc="07B4ED16">
      <w:numFmt w:val="bullet"/>
      <w:lvlText w:val="•"/>
      <w:lvlJc w:val="left"/>
      <w:pPr>
        <w:ind w:left="1982" w:hanging="276"/>
      </w:pPr>
      <w:rPr>
        <w:rFonts w:hint="default"/>
        <w:lang w:val="en-US" w:eastAsia="en-US" w:bidi="ar-SA"/>
      </w:rPr>
    </w:lvl>
    <w:lvl w:ilvl="7" w:tplc="11F4FEBC">
      <w:numFmt w:val="bullet"/>
      <w:lvlText w:val="•"/>
      <w:lvlJc w:val="left"/>
      <w:pPr>
        <w:ind w:left="2249" w:hanging="276"/>
      </w:pPr>
      <w:rPr>
        <w:rFonts w:hint="default"/>
        <w:lang w:val="en-US" w:eastAsia="en-US" w:bidi="ar-SA"/>
      </w:rPr>
    </w:lvl>
    <w:lvl w:ilvl="8" w:tplc="17789758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59F27AA"/>
    <w:multiLevelType w:val="hybridMultilevel"/>
    <w:tmpl w:val="A014A918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2FAD430B"/>
    <w:multiLevelType w:val="hybridMultilevel"/>
    <w:tmpl w:val="70281408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6" w15:restartNumberingAfterBreak="0">
    <w:nsid w:val="304C0BF1"/>
    <w:multiLevelType w:val="hybridMultilevel"/>
    <w:tmpl w:val="F49EF0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6E073D8"/>
    <w:multiLevelType w:val="hybridMultilevel"/>
    <w:tmpl w:val="63C626AC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8" w15:restartNumberingAfterBreak="0">
    <w:nsid w:val="37713716"/>
    <w:multiLevelType w:val="hybridMultilevel"/>
    <w:tmpl w:val="FE98967C"/>
    <w:lvl w:ilvl="0" w:tplc="0409000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9" w15:restartNumberingAfterBreak="0">
    <w:nsid w:val="39511541"/>
    <w:multiLevelType w:val="hybridMultilevel"/>
    <w:tmpl w:val="012A2AB2"/>
    <w:lvl w:ilvl="0" w:tplc="4B1AA170">
      <w:start w:val="6"/>
      <w:numFmt w:val="decimal"/>
      <w:lvlText w:val="%1."/>
      <w:lvlJc w:val="left"/>
      <w:pPr>
        <w:ind w:left="4364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804" w:hanging="180"/>
      </w:pPr>
    </w:lvl>
    <w:lvl w:ilvl="3" w:tplc="0409000F" w:tentative="1">
      <w:start w:val="1"/>
      <w:numFmt w:val="decimal"/>
      <w:lvlText w:val="%4."/>
      <w:lvlJc w:val="left"/>
      <w:pPr>
        <w:ind w:left="6524" w:hanging="360"/>
      </w:pPr>
    </w:lvl>
    <w:lvl w:ilvl="4" w:tplc="04090019" w:tentative="1">
      <w:start w:val="1"/>
      <w:numFmt w:val="lowerLetter"/>
      <w:lvlText w:val="%5."/>
      <w:lvlJc w:val="left"/>
      <w:pPr>
        <w:ind w:left="7244" w:hanging="360"/>
      </w:pPr>
    </w:lvl>
    <w:lvl w:ilvl="5" w:tplc="0409001B" w:tentative="1">
      <w:start w:val="1"/>
      <w:numFmt w:val="lowerRoman"/>
      <w:lvlText w:val="%6."/>
      <w:lvlJc w:val="right"/>
      <w:pPr>
        <w:ind w:left="7964" w:hanging="180"/>
      </w:pPr>
    </w:lvl>
    <w:lvl w:ilvl="6" w:tplc="0409000F" w:tentative="1">
      <w:start w:val="1"/>
      <w:numFmt w:val="decimal"/>
      <w:lvlText w:val="%7."/>
      <w:lvlJc w:val="left"/>
      <w:pPr>
        <w:ind w:left="8684" w:hanging="360"/>
      </w:pPr>
    </w:lvl>
    <w:lvl w:ilvl="7" w:tplc="04090019" w:tentative="1">
      <w:start w:val="1"/>
      <w:numFmt w:val="lowerLetter"/>
      <w:lvlText w:val="%8."/>
      <w:lvlJc w:val="left"/>
      <w:pPr>
        <w:ind w:left="9404" w:hanging="360"/>
      </w:pPr>
    </w:lvl>
    <w:lvl w:ilvl="8" w:tplc="040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10" w15:restartNumberingAfterBreak="0">
    <w:nsid w:val="3F560EB2"/>
    <w:multiLevelType w:val="hybridMultilevel"/>
    <w:tmpl w:val="00A2B1B0"/>
    <w:lvl w:ilvl="0" w:tplc="E0B086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7CA5DE0"/>
    <w:multiLevelType w:val="hybridMultilevel"/>
    <w:tmpl w:val="596E5B46"/>
    <w:lvl w:ilvl="0" w:tplc="2A8A3AEA">
      <w:numFmt w:val="bullet"/>
      <w:lvlText w:val="☐"/>
      <w:lvlJc w:val="left"/>
      <w:pPr>
        <w:ind w:left="43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4253C2">
      <w:numFmt w:val="bullet"/>
      <w:lvlText w:val="•"/>
      <w:lvlJc w:val="left"/>
      <w:pPr>
        <w:ind w:left="701" w:hanging="332"/>
      </w:pPr>
      <w:rPr>
        <w:rFonts w:hint="default"/>
        <w:lang w:val="en-US" w:eastAsia="en-US" w:bidi="ar-SA"/>
      </w:rPr>
    </w:lvl>
    <w:lvl w:ilvl="2" w:tplc="9EF0FB42">
      <w:numFmt w:val="bullet"/>
      <w:lvlText w:val="•"/>
      <w:lvlJc w:val="left"/>
      <w:pPr>
        <w:ind w:left="962" w:hanging="332"/>
      </w:pPr>
      <w:rPr>
        <w:rFonts w:hint="default"/>
        <w:lang w:val="en-US" w:eastAsia="en-US" w:bidi="ar-SA"/>
      </w:rPr>
    </w:lvl>
    <w:lvl w:ilvl="3" w:tplc="DC02E2CE">
      <w:numFmt w:val="bullet"/>
      <w:lvlText w:val="•"/>
      <w:lvlJc w:val="left"/>
      <w:pPr>
        <w:ind w:left="1223" w:hanging="332"/>
      </w:pPr>
      <w:rPr>
        <w:rFonts w:hint="default"/>
        <w:lang w:val="en-US" w:eastAsia="en-US" w:bidi="ar-SA"/>
      </w:rPr>
    </w:lvl>
    <w:lvl w:ilvl="4" w:tplc="A8869DC4">
      <w:numFmt w:val="bullet"/>
      <w:lvlText w:val="•"/>
      <w:lvlJc w:val="left"/>
      <w:pPr>
        <w:ind w:left="1484" w:hanging="332"/>
      </w:pPr>
      <w:rPr>
        <w:rFonts w:hint="default"/>
        <w:lang w:val="en-US" w:eastAsia="en-US" w:bidi="ar-SA"/>
      </w:rPr>
    </w:lvl>
    <w:lvl w:ilvl="5" w:tplc="FF0C321E">
      <w:numFmt w:val="bullet"/>
      <w:lvlText w:val="•"/>
      <w:lvlJc w:val="left"/>
      <w:pPr>
        <w:ind w:left="1745" w:hanging="332"/>
      </w:pPr>
      <w:rPr>
        <w:rFonts w:hint="default"/>
        <w:lang w:val="en-US" w:eastAsia="en-US" w:bidi="ar-SA"/>
      </w:rPr>
    </w:lvl>
    <w:lvl w:ilvl="6" w:tplc="0B04D2A4">
      <w:numFmt w:val="bullet"/>
      <w:lvlText w:val="•"/>
      <w:lvlJc w:val="left"/>
      <w:pPr>
        <w:ind w:left="2006" w:hanging="332"/>
      </w:pPr>
      <w:rPr>
        <w:rFonts w:hint="default"/>
        <w:lang w:val="en-US" w:eastAsia="en-US" w:bidi="ar-SA"/>
      </w:rPr>
    </w:lvl>
    <w:lvl w:ilvl="7" w:tplc="616A7F50"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8" w:tplc="7E261F16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50324A97"/>
    <w:multiLevelType w:val="hybridMultilevel"/>
    <w:tmpl w:val="F5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34DF"/>
    <w:multiLevelType w:val="hybridMultilevel"/>
    <w:tmpl w:val="4D2CE43E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4" w15:restartNumberingAfterBreak="0">
    <w:nsid w:val="5E1E6D81"/>
    <w:multiLevelType w:val="hybridMultilevel"/>
    <w:tmpl w:val="8CB6C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F86191"/>
    <w:multiLevelType w:val="hybridMultilevel"/>
    <w:tmpl w:val="FF92224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36E84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plc="959AA8B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D0BEBAA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5B88D62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EF6CB19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E23A4F9E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EA8456B2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  <w:lvl w:ilvl="8" w:tplc="8546396A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B74842"/>
    <w:multiLevelType w:val="hybridMultilevel"/>
    <w:tmpl w:val="8B0AA75A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17" w15:restartNumberingAfterBreak="0">
    <w:nsid w:val="6EFF0D9C"/>
    <w:multiLevelType w:val="hybridMultilevel"/>
    <w:tmpl w:val="8FD42C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654C8E"/>
    <w:multiLevelType w:val="hybridMultilevel"/>
    <w:tmpl w:val="945C14DE"/>
    <w:lvl w:ilvl="0" w:tplc="1A2C8A96">
      <w:start w:val="1"/>
      <w:numFmt w:val="decimal"/>
      <w:lvlText w:val="%1."/>
      <w:lvlJc w:val="left"/>
      <w:pPr>
        <w:ind w:left="4364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184496">
      <w:numFmt w:val="bullet"/>
      <w:lvlText w:val=""/>
      <w:lvlJc w:val="left"/>
      <w:pPr>
        <w:ind w:left="481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  <w:lang w:val="en-US" w:eastAsia="en-US" w:bidi="ar-SA"/>
      </w:rPr>
    </w:lvl>
    <w:lvl w:ilvl="4" w:tplc="97DEBDB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5" w:tplc="E4DEA45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 w:tplc="3098BA9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7" w:tplc="74B8149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  <w:lvl w:ilvl="8" w:tplc="A6BC267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17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F"/>
    <w:rsid w:val="00050F04"/>
    <w:rsid w:val="00060F9B"/>
    <w:rsid w:val="000623E0"/>
    <w:rsid w:val="00077745"/>
    <w:rsid w:val="000867E7"/>
    <w:rsid w:val="000C3450"/>
    <w:rsid w:val="000C3698"/>
    <w:rsid w:val="000C5C33"/>
    <w:rsid w:val="000F2FF3"/>
    <w:rsid w:val="00177124"/>
    <w:rsid w:val="00187757"/>
    <w:rsid w:val="001B0176"/>
    <w:rsid w:val="001D0E5F"/>
    <w:rsid w:val="001F3A70"/>
    <w:rsid w:val="00215515"/>
    <w:rsid w:val="0022717E"/>
    <w:rsid w:val="00234A73"/>
    <w:rsid w:val="00246EAC"/>
    <w:rsid w:val="00253F1A"/>
    <w:rsid w:val="0027022B"/>
    <w:rsid w:val="002A4DE7"/>
    <w:rsid w:val="002B2DBB"/>
    <w:rsid w:val="003014AF"/>
    <w:rsid w:val="0032767B"/>
    <w:rsid w:val="00351835"/>
    <w:rsid w:val="00357E5D"/>
    <w:rsid w:val="003676E7"/>
    <w:rsid w:val="00371B5B"/>
    <w:rsid w:val="003A0AF8"/>
    <w:rsid w:val="003A7285"/>
    <w:rsid w:val="003B4E62"/>
    <w:rsid w:val="003C61B3"/>
    <w:rsid w:val="003E304F"/>
    <w:rsid w:val="00417D39"/>
    <w:rsid w:val="004502B3"/>
    <w:rsid w:val="00471C12"/>
    <w:rsid w:val="00476775"/>
    <w:rsid w:val="00496C70"/>
    <w:rsid w:val="004B17BC"/>
    <w:rsid w:val="004B3EE5"/>
    <w:rsid w:val="004D0CD4"/>
    <w:rsid w:val="00525D79"/>
    <w:rsid w:val="00535A22"/>
    <w:rsid w:val="00537315"/>
    <w:rsid w:val="0057070E"/>
    <w:rsid w:val="005763F9"/>
    <w:rsid w:val="00581F9F"/>
    <w:rsid w:val="005943AF"/>
    <w:rsid w:val="0060101A"/>
    <w:rsid w:val="006022AD"/>
    <w:rsid w:val="006443DA"/>
    <w:rsid w:val="00665B26"/>
    <w:rsid w:val="00685F23"/>
    <w:rsid w:val="006C1385"/>
    <w:rsid w:val="006D3C93"/>
    <w:rsid w:val="006E26CF"/>
    <w:rsid w:val="006E515D"/>
    <w:rsid w:val="006F1F45"/>
    <w:rsid w:val="007357A0"/>
    <w:rsid w:val="00736793"/>
    <w:rsid w:val="00745403"/>
    <w:rsid w:val="00760629"/>
    <w:rsid w:val="00784A50"/>
    <w:rsid w:val="007A365B"/>
    <w:rsid w:val="007D5ABE"/>
    <w:rsid w:val="007D7156"/>
    <w:rsid w:val="00807FA9"/>
    <w:rsid w:val="008332FE"/>
    <w:rsid w:val="008531D3"/>
    <w:rsid w:val="00884783"/>
    <w:rsid w:val="008C7CDC"/>
    <w:rsid w:val="008E028E"/>
    <w:rsid w:val="008F6352"/>
    <w:rsid w:val="00926DC0"/>
    <w:rsid w:val="00941E7E"/>
    <w:rsid w:val="0094553D"/>
    <w:rsid w:val="0095371E"/>
    <w:rsid w:val="00963541"/>
    <w:rsid w:val="0096773C"/>
    <w:rsid w:val="009D1D53"/>
    <w:rsid w:val="00A01DAD"/>
    <w:rsid w:val="00A11910"/>
    <w:rsid w:val="00A413B2"/>
    <w:rsid w:val="00A50F85"/>
    <w:rsid w:val="00A5366B"/>
    <w:rsid w:val="00A87C42"/>
    <w:rsid w:val="00A93E43"/>
    <w:rsid w:val="00AA3B37"/>
    <w:rsid w:val="00AA697B"/>
    <w:rsid w:val="00AA7615"/>
    <w:rsid w:val="00AA7790"/>
    <w:rsid w:val="00AE3E2E"/>
    <w:rsid w:val="00AF5D4D"/>
    <w:rsid w:val="00B6635B"/>
    <w:rsid w:val="00B84E0F"/>
    <w:rsid w:val="00B95549"/>
    <w:rsid w:val="00BA153C"/>
    <w:rsid w:val="00BA6FED"/>
    <w:rsid w:val="00C06F34"/>
    <w:rsid w:val="00C1112C"/>
    <w:rsid w:val="00C172D3"/>
    <w:rsid w:val="00C46429"/>
    <w:rsid w:val="00C73693"/>
    <w:rsid w:val="00C82C18"/>
    <w:rsid w:val="00C83271"/>
    <w:rsid w:val="00C8350A"/>
    <w:rsid w:val="00CA5601"/>
    <w:rsid w:val="00CA5BFA"/>
    <w:rsid w:val="00CD7421"/>
    <w:rsid w:val="00D56A88"/>
    <w:rsid w:val="00D94FCE"/>
    <w:rsid w:val="00DA662C"/>
    <w:rsid w:val="00DC23BD"/>
    <w:rsid w:val="00DD74A3"/>
    <w:rsid w:val="00E107EA"/>
    <w:rsid w:val="00E16A0E"/>
    <w:rsid w:val="00E527B7"/>
    <w:rsid w:val="00E572D6"/>
    <w:rsid w:val="00E8479E"/>
    <w:rsid w:val="00E86D2B"/>
    <w:rsid w:val="00E94D3E"/>
    <w:rsid w:val="00EB181A"/>
    <w:rsid w:val="00EB55F2"/>
    <w:rsid w:val="00ED0AA1"/>
    <w:rsid w:val="00EE0CBC"/>
    <w:rsid w:val="00EF1C93"/>
    <w:rsid w:val="00F22933"/>
    <w:rsid w:val="00F33324"/>
    <w:rsid w:val="00F366ED"/>
    <w:rsid w:val="00F42CDF"/>
    <w:rsid w:val="00F52E1F"/>
    <w:rsid w:val="00F60A85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A62AC"/>
  <w15:docId w15:val="{C2E7C125-51D2-49B3-948D-56E116F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C7CD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CDC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Chasity Whiteside</dc:creator>
  <cp:lastModifiedBy>Angelica Cazarez</cp:lastModifiedBy>
  <cp:revision>2</cp:revision>
  <dcterms:created xsi:type="dcterms:W3CDTF">2024-08-28T22:57:00Z</dcterms:created>
  <dcterms:modified xsi:type="dcterms:W3CDTF">2024-08-28T22:57:00Z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2022-01-07T00:00:00Z</vt:filetime>
  </property>
</Properties>
</file>